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6D1" w:rsidRDefault="008D26D1" w:rsidP="008D26D1">
      <w:pPr>
        <w:spacing w:after="0"/>
        <w:rPr>
          <w:rFonts w:ascii="Times New Roman" w:hAnsi="Times New Roman"/>
          <w:sz w:val="28"/>
          <w:szCs w:val="28"/>
        </w:rPr>
      </w:pPr>
      <w:r>
        <w:rPr>
          <w:sz w:val="28"/>
          <w:szCs w:val="28"/>
        </w:rPr>
        <w:t xml:space="preserve">                  </w:t>
      </w:r>
      <w:r>
        <w:rPr>
          <w:rFonts w:ascii="Times New Roman" w:hAnsi="Times New Roman"/>
          <w:sz w:val="28"/>
          <w:szCs w:val="28"/>
        </w:rPr>
        <w:t>муниципальное бюджетное общеобразовательное учреждение</w:t>
      </w:r>
    </w:p>
    <w:p w:rsidR="008D26D1" w:rsidRDefault="008D26D1" w:rsidP="008D26D1">
      <w:pPr>
        <w:spacing w:after="0" w:line="240" w:lineRule="auto"/>
        <w:ind w:left="-794"/>
        <w:jc w:val="center"/>
        <w:rPr>
          <w:rFonts w:ascii="Times New Roman" w:hAnsi="Times New Roman"/>
          <w:sz w:val="28"/>
          <w:szCs w:val="28"/>
        </w:rPr>
      </w:pPr>
      <w:proofErr w:type="spellStart"/>
      <w:r>
        <w:rPr>
          <w:rFonts w:ascii="Times New Roman" w:hAnsi="Times New Roman"/>
          <w:sz w:val="28"/>
          <w:szCs w:val="28"/>
        </w:rPr>
        <w:t>Кичкинская</w:t>
      </w:r>
      <w:proofErr w:type="spellEnd"/>
      <w:r>
        <w:rPr>
          <w:rFonts w:ascii="Times New Roman" w:hAnsi="Times New Roman"/>
          <w:sz w:val="28"/>
          <w:szCs w:val="28"/>
        </w:rPr>
        <w:t xml:space="preserve"> средняя общеобразовательная школа</w:t>
      </w:r>
    </w:p>
    <w:p w:rsidR="008D26D1" w:rsidRDefault="008D26D1" w:rsidP="008D26D1">
      <w:pPr>
        <w:spacing w:after="0" w:line="240" w:lineRule="auto"/>
        <w:ind w:left="-794"/>
        <w:rPr>
          <w:rFonts w:ascii="Times New Roman" w:hAnsi="Times New Roman"/>
          <w:szCs w:val="24"/>
        </w:rPr>
      </w:pPr>
    </w:p>
    <w:p w:rsidR="008D26D1" w:rsidRDefault="008D26D1" w:rsidP="008D26D1">
      <w:pPr>
        <w:spacing w:after="0" w:line="240" w:lineRule="auto"/>
        <w:ind w:left="-794"/>
        <w:rPr>
          <w:rFonts w:ascii="Times New Roman" w:hAnsi="Times New Roman"/>
          <w:szCs w:val="24"/>
        </w:rPr>
      </w:pPr>
      <w:r>
        <w:rPr>
          <w:rFonts w:ascii="Times New Roman" w:hAnsi="Times New Roman"/>
          <w:szCs w:val="24"/>
        </w:rPr>
        <w:t xml:space="preserve">                  </w:t>
      </w:r>
      <w:proofErr w:type="gramStart"/>
      <w:r>
        <w:rPr>
          <w:rFonts w:ascii="Times New Roman" w:hAnsi="Times New Roman"/>
          <w:szCs w:val="24"/>
        </w:rPr>
        <w:t>РАССМОТРЕНО</w:t>
      </w:r>
      <w:proofErr w:type="gramEnd"/>
      <w:r>
        <w:rPr>
          <w:rFonts w:ascii="Times New Roman" w:hAnsi="Times New Roman"/>
          <w:szCs w:val="24"/>
        </w:rPr>
        <w:t xml:space="preserve">                        </w:t>
      </w:r>
      <w:r>
        <w:rPr>
          <w:rFonts w:ascii="Times New Roman" w:hAnsi="Times New Roman"/>
          <w:sz w:val="24"/>
          <w:szCs w:val="24"/>
        </w:rPr>
        <w:t xml:space="preserve">     </w:t>
      </w:r>
      <w:r>
        <w:rPr>
          <w:rFonts w:ascii="Times New Roman" w:hAnsi="Times New Roman"/>
          <w:szCs w:val="24"/>
        </w:rPr>
        <w:t>СОГЛАСОВАНО</w:t>
      </w:r>
      <w:r>
        <w:rPr>
          <w:rFonts w:ascii="Times New Roman" w:hAnsi="Times New Roman"/>
          <w:sz w:val="24"/>
          <w:szCs w:val="24"/>
        </w:rPr>
        <w:t xml:space="preserve">                                  </w:t>
      </w:r>
      <w:r>
        <w:rPr>
          <w:rFonts w:ascii="Times New Roman" w:hAnsi="Times New Roman"/>
          <w:szCs w:val="24"/>
        </w:rPr>
        <w:t xml:space="preserve">УТВЕРЖДАЮ  </w:t>
      </w:r>
    </w:p>
    <w:p w:rsidR="008D26D1" w:rsidRDefault="008D26D1" w:rsidP="008D26D1">
      <w:pPr>
        <w:spacing w:after="0" w:line="240" w:lineRule="auto"/>
        <w:ind w:left="-794"/>
        <w:rPr>
          <w:rFonts w:ascii="Times New Roman" w:hAnsi="Times New Roman"/>
          <w:sz w:val="24"/>
          <w:szCs w:val="24"/>
        </w:rPr>
      </w:pPr>
      <w:r>
        <w:rPr>
          <w:rFonts w:ascii="Times New Roman" w:hAnsi="Times New Roman"/>
          <w:sz w:val="24"/>
          <w:szCs w:val="24"/>
        </w:rPr>
        <w:t xml:space="preserve">             Руководителем ШМО               Зам</w:t>
      </w:r>
      <w:proofErr w:type="gramStart"/>
      <w:r>
        <w:rPr>
          <w:rFonts w:ascii="Times New Roman" w:hAnsi="Times New Roman"/>
          <w:sz w:val="24"/>
          <w:szCs w:val="24"/>
        </w:rPr>
        <w:t>.д</w:t>
      </w:r>
      <w:proofErr w:type="gramEnd"/>
      <w:r>
        <w:rPr>
          <w:rFonts w:ascii="Times New Roman" w:hAnsi="Times New Roman"/>
          <w:sz w:val="24"/>
          <w:szCs w:val="24"/>
        </w:rPr>
        <w:t xml:space="preserve">иректора по  УВР              директор МБОУ </w:t>
      </w:r>
      <w:proofErr w:type="spellStart"/>
      <w:r>
        <w:rPr>
          <w:rFonts w:ascii="Times New Roman" w:hAnsi="Times New Roman"/>
          <w:sz w:val="24"/>
          <w:szCs w:val="24"/>
        </w:rPr>
        <w:t>Кичкинская</w:t>
      </w:r>
      <w:proofErr w:type="spellEnd"/>
      <w:r>
        <w:rPr>
          <w:rFonts w:ascii="Times New Roman" w:hAnsi="Times New Roman"/>
          <w:sz w:val="24"/>
          <w:szCs w:val="24"/>
        </w:rPr>
        <w:t xml:space="preserve"> СОШ         </w:t>
      </w:r>
    </w:p>
    <w:p w:rsidR="008D26D1" w:rsidRDefault="008D26D1" w:rsidP="008D26D1">
      <w:pPr>
        <w:spacing w:after="0" w:line="240" w:lineRule="auto"/>
        <w:ind w:left="-794"/>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_______Ковалёва</w:t>
      </w:r>
      <w:proofErr w:type="spellEnd"/>
      <w:r>
        <w:rPr>
          <w:rFonts w:ascii="Times New Roman" w:hAnsi="Times New Roman"/>
          <w:sz w:val="24"/>
          <w:szCs w:val="24"/>
        </w:rPr>
        <w:t xml:space="preserve"> В.Ю.             ________ </w:t>
      </w:r>
      <w:proofErr w:type="spellStart"/>
      <w:r>
        <w:rPr>
          <w:rFonts w:ascii="Times New Roman" w:hAnsi="Times New Roman"/>
          <w:sz w:val="24"/>
          <w:szCs w:val="24"/>
        </w:rPr>
        <w:t>Торопцова</w:t>
      </w:r>
      <w:proofErr w:type="spellEnd"/>
      <w:r>
        <w:rPr>
          <w:rFonts w:ascii="Times New Roman" w:hAnsi="Times New Roman"/>
          <w:sz w:val="24"/>
          <w:szCs w:val="24"/>
        </w:rPr>
        <w:t xml:space="preserve"> Н.В.        </w:t>
      </w:r>
      <w:proofErr w:type="spellStart"/>
      <w:r>
        <w:rPr>
          <w:rFonts w:ascii="Times New Roman" w:hAnsi="Times New Roman"/>
          <w:sz w:val="24"/>
          <w:szCs w:val="24"/>
        </w:rPr>
        <w:t>____________Быченко</w:t>
      </w:r>
      <w:proofErr w:type="spellEnd"/>
      <w:r>
        <w:rPr>
          <w:rFonts w:ascii="Times New Roman" w:hAnsi="Times New Roman"/>
          <w:sz w:val="24"/>
          <w:szCs w:val="24"/>
        </w:rPr>
        <w:t xml:space="preserve"> Н.Г.                            </w:t>
      </w:r>
    </w:p>
    <w:p w:rsidR="008D26D1" w:rsidRDefault="008D26D1" w:rsidP="008D26D1">
      <w:pPr>
        <w:spacing w:after="0" w:line="240" w:lineRule="auto"/>
        <w:ind w:left="-794"/>
        <w:rPr>
          <w:rFonts w:ascii="Times New Roman" w:hAnsi="Times New Roman"/>
          <w:sz w:val="24"/>
          <w:szCs w:val="24"/>
        </w:rPr>
      </w:pPr>
      <w:r>
        <w:rPr>
          <w:rFonts w:ascii="Times New Roman" w:hAnsi="Times New Roman"/>
          <w:sz w:val="24"/>
          <w:szCs w:val="24"/>
        </w:rPr>
        <w:t xml:space="preserve">            протокол№1                                                .2019г                          Приказ №              от             2019г                          </w:t>
      </w:r>
    </w:p>
    <w:p w:rsidR="008D26D1" w:rsidRDefault="008D26D1" w:rsidP="008D26D1">
      <w:pPr>
        <w:spacing w:after="0" w:line="240" w:lineRule="auto"/>
        <w:ind w:left="-794"/>
        <w:rPr>
          <w:rFonts w:ascii="Times New Roman" w:hAnsi="Times New Roman"/>
          <w:sz w:val="24"/>
          <w:szCs w:val="24"/>
        </w:rPr>
      </w:pPr>
      <w:r>
        <w:rPr>
          <w:rFonts w:ascii="Times New Roman" w:hAnsi="Times New Roman"/>
          <w:sz w:val="24"/>
          <w:szCs w:val="24"/>
        </w:rPr>
        <w:t xml:space="preserve">            от                     .2019г                                                                                                                           </w:t>
      </w:r>
    </w:p>
    <w:p w:rsidR="008D26D1" w:rsidRDefault="008D26D1" w:rsidP="008D26D1">
      <w:pPr>
        <w:spacing w:after="0" w:line="240" w:lineRule="auto"/>
        <w:rPr>
          <w:rFonts w:ascii="Times New Roman" w:hAnsi="Times New Roman"/>
          <w:sz w:val="24"/>
          <w:szCs w:val="24"/>
        </w:rPr>
      </w:pPr>
      <w:r>
        <w:rPr>
          <w:rFonts w:ascii="Times New Roman" w:hAnsi="Times New Roman"/>
          <w:sz w:val="24"/>
          <w:szCs w:val="24"/>
        </w:rPr>
        <w:t xml:space="preserve">         </w:t>
      </w:r>
    </w:p>
    <w:p w:rsidR="008D26D1" w:rsidRDefault="008D26D1" w:rsidP="008D26D1">
      <w:pPr>
        <w:spacing w:after="0"/>
        <w:rPr>
          <w:rFonts w:ascii="Times New Roman" w:hAnsi="Times New Roman"/>
          <w:sz w:val="24"/>
          <w:szCs w:val="24"/>
        </w:rPr>
      </w:pPr>
      <w:proofErr w:type="gramStart"/>
      <w:r>
        <w:rPr>
          <w:rFonts w:ascii="Times New Roman" w:hAnsi="Times New Roman"/>
          <w:sz w:val="24"/>
          <w:szCs w:val="24"/>
        </w:rPr>
        <w:t>Рассмотрена</w:t>
      </w:r>
      <w:proofErr w:type="gramEnd"/>
      <w:r>
        <w:rPr>
          <w:rFonts w:ascii="Times New Roman" w:hAnsi="Times New Roman"/>
          <w:sz w:val="24"/>
          <w:szCs w:val="24"/>
        </w:rPr>
        <w:t xml:space="preserve"> и рекомендована к утверждению </w:t>
      </w:r>
    </w:p>
    <w:p w:rsidR="008D26D1" w:rsidRDefault="008D26D1" w:rsidP="008D26D1">
      <w:pPr>
        <w:spacing w:after="0"/>
        <w:rPr>
          <w:rFonts w:ascii="Times New Roman" w:hAnsi="Times New Roman"/>
          <w:sz w:val="24"/>
          <w:szCs w:val="24"/>
        </w:rPr>
      </w:pPr>
      <w:r>
        <w:rPr>
          <w:rFonts w:ascii="Times New Roman" w:hAnsi="Times New Roman"/>
          <w:sz w:val="24"/>
          <w:szCs w:val="24"/>
        </w:rPr>
        <w:t xml:space="preserve">на заседании педагогического совета </w:t>
      </w:r>
    </w:p>
    <w:p w:rsidR="008D26D1" w:rsidRDefault="008D26D1" w:rsidP="008D26D1">
      <w:pPr>
        <w:spacing w:after="0"/>
        <w:rPr>
          <w:rFonts w:ascii="Times New Roman" w:hAnsi="Times New Roman"/>
          <w:sz w:val="24"/>
          <w:szCs w:val="24"/>
        </w:rPr>
      </w:pPr>
      <w:r>
        <w:rPr>
          <w:rFonts w:ascii="Times New Roman" w:hAnsi="Times New Roman"/>
          <w:sz w:val="24"/>
          <w:szCs w:val="24"/>
        </w:rPr>
        <w:t>протокол №___от_____2019г</w:t>
      </w: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line="240" w:lineRule="auto"/>
        <w:jc w:val="center"/>
        <w:rPr>
          <w:rFonts w:ascii="Times New Roman" w:hAnsi="Times New Roman"/>
          <w:sz w:val="24"/>
          <w:szCs w:val="24"/>
        </w:rPr>
      </w:pPr>
      <w:r>
        <w:rPr>
          <w:rFonts w:ascii="Times New Roman" w:hAnsi="Times New Roman"/>
          <w:sz w:val="48"/>
          <w:szCs w:val="48"/>
        </w:rPr>
        <w:t>Рабочая программа</w:t>
      </w:r>
    </w:p>
    <w:p w:rsidR="008D26D1" w:rsidRDefault="008D26D1" w:rsidP="008D26D1">
      <w:pPr>
        <w:spacing w:line="240" w:lineRule="auto"/>
        <w:ind w:left="-993"/>
        <w:jc w:val="center"/>
        <w:rPr>
          <w:rFonts w:ascii="Times New Roman" w:hAnsi="Times New Roman"/>
          <w:sz w:val="28"/>
          <w:szCs w:val="28"/>
        </w:rPr>
      </w:pPr>
      <w:r>
        <w:rPr>
          <w:rFonts w:ascii="Times New Roman" w:hAnsi="Times New Roman"/>
          <w:sz w:val="28"/>
          <w:szCs w:val="28"/>
        </w:rPr>
        <w:t xml:space="preserve">                 по «Истории России. Всеобщей истории»</w:t>
      </w:r>
    </w:p>
    <w:p w:rsidR="008D26D1" w:rsidRDefault="008D26D1" w:rsidP="008D26D1">
      <w:pPr>
        <w:spacing w:line="240" w:lineRule="auto"/>
        <w:rPr>
          <w:rFonts w:ascii="Times New Roman" w:hAnsi="Times New Roman"/>
          <w:sz w:val="28"/>
          <w:szCs w:val="28"/>
        </w:rPr>
      </w:pPr>
    </w:p>
    <w:p w:rsidR="008D26D1" w:rsidRDefault="008D26D1" w:rsidP="008D26D1">
      <w:pPr>
        <w:spacing w:after="0"/>
        <w:rPr>
          <w:rStyle w:val="1"/>
          <w:rFonts w:ascii="Calibri" w:hAnsi="Calibri"/>
        </w:rPr>
      </w:pPr>
      <w:r>
        <w:rPr>
          <w:rStyle w:val="1"/>
          <w:rFonts w:ascii="Times New Roman" w:hAnsi="Times New Roman"/>
          <w:sz w:val="28"/>
          <w:szCs w:val="28"/>
        </w:rPr>
        <w:t xml:space="preserve">Уровень общего образования </w:t>
      </w:r>
      <w:proofErr w:type="gramStart"/>
      <w:r>
        <w:rPr>
          <w:rStyle w:val="1"/>
          <w:rFonts w:ascii="Times New Roman" w:hAnsi="Times New Roman"/>
          <w:sz w:val="28"/>
          <w:szCs w:val="28"/>
        </w:rPr>
        <w:t>–о</w:t>
      </w:r>
      <w:proofErr w:type="gramEnd"/>
      <w:r>
        <w:rPr>
          <w:rStyle w:val="1"/>
          <w:rFonts w:ascii="Times New Roman" w:hAnsi="Times New Roman"/>
          <w:sz w:val="28"/>
          <w:szCs w:val="28"/>
        </w:rPr>
        <w:t>сновное общее -5 класс</w:t>
      </w:r>
    </w:p>
    <w:p w:rsidR="008D26D1" w:rsidRDefault="008D26D1" w:rsidP="008D26D1">
      <w:pPr>
        <w:spacing w:after="0"/>
      </w:pPr>
      <w:r>
        <w:rPr>
          <w:rFonts w:ascii="Times New Roman" w:hAnsi="Times New Roman"/>
          <w:sz w:val="28"/>
          <w:szCs w:val="28"/>
        </w:rPr>
        <w:t>Количество часов  -  68ч. (2часа в неделю)</w:t>
      </w:r>
    </w:p>
    <w:p w:rsidR="008D26D1" w:rsidRDefault="008D26D1" w:rsidP="008D26D1">
      <w:pPr>
        <w:spacing w:after="0"/>
        <w:rPr>
          <w:rFonts w:ascii="Times New Roman" w:hAnsi="Times New Roman"/>
          <w:sz w:val="28"/>
          <w:szCs w:val="28"/>
        </w:rPr>
      </w:pPr>
      <w:r>
        <w:rPr>
          <w:rFonts w:ascii="Times New Roman" w:hAnsi="Times New Roman"/>
          <w:sz w:val="28"/>
          <w:szCs w:val="28"/>
        </w:rPr>
        <w:t xml:space="preserve">Учитель </w:t>
      </w:r>
      <w:proofErr w:type="gramStart"/>
      <w:r>
        <w:rPr>
          <w:rFonts w:ascii="Times New Roman" w:hAnsi="Times New Roman"/>
          <w:sz w:val="28"/>
          <w:szCs w:val="28"/>
        </w:rPr>
        <w:t>–И</w:t>
      </w:r>
      <w:proofErr w:type="gramEnd"/>
      <w:r>
        <w:rPr>
          <w:rFonts w:ascii="Times New Roman" w:hAnsi="Times New Roman"/>
          <w:sz w:val="28"/>
          <w:szCs w:val="28"/>
        </w:rPr>
        <w:t>льина Татьяна Григорьевна</w:t>
      </w:r>
    </w:p>
    <w:p w:rsidR="008D26D1" w:rsidRDefault="008D26D1" w:rsidP="008D26D1">
      <w:pPr>
        <w:spacing w:after="0"/>
        <w:rPr>
          <w:rFonts w:ascii="Times New Roman" w:eastAsia="Times New Roman" w:hAnsi="Times New Roman"/>
          <w:sz w:val="28"/>
          <w:szCs w:val="28"/>
        </w:rPr>
      </w:pPr>
      <w:r>
        <w:rPr>
          <w:rFonts w:ascii="Times New Roman" w:hAnsi="Times New Roman"/>
          <w:sz w:val="28"/>
          <w:szCs w:val="28"/>
        </w:rPr>
        <w:br/>
      </w:r>
      <w:r>
        <w:rPr>
          <w:rFonts w:ascii="Times New Roman" w:eastAsia="Times New Roman" w:hAnsi="Times New Roman"/>
          <w:sz w:val="28"/>
          <w:szCs w:val="28"/>
        </w:rPr>
        <w:t>Программа разработана на основе:</w:t>
      </w:r>
    </w:p>
    <w:p w:rsidR="008D26D1" w:rsidRDefault="008D26D1" w:rsidP="008D26D1">
      <w:pPr>
        <w:spacing w:after="0"/>
        <w:rPr>
          <w:rFonts w:ascii="Times New Roman" w:eastAsia="Times New Roman" w:hAnsi="Times New Roman"/>
          <w:sz w:val="28"/>
          <w:szCs w:val="28"/>
        </w:rPr>
      </w:pPr>
    </w:p>
    <w:p w:rsidR="008D26D1" w:rsidRDefault="008D26D1" w:rsidP="008D26D1">
      <w:pPr>
        <w:spacing w:after="0"/>
        <w:rPr>
          <w:rFonts w:ascii="Times New Roman" w:eastAsia="Times New Roman" w:hAnsi="Times New Roman"/>
          <w:sz w:val="28"/>
          <w:szCs w:val="28"/>
        </w:rPr>
      </w:pPr>
      <w:r>
        <w:rPr>
          <w:rFonts w:ascii="Times New Roman" w:eastAsia="Times New Roman" w:hAnsi="Times New Roman"/>
          <w:sz w:val="28"/>
          <w:szCs w:val="28"/>
        </w:rPr>
        <w:t xml:space="preserve">- Примерной программы основного общего образования по истории. 5-9 классы. Москва. Дрофа. 2010 г. (базовый уровень). </w:t>
      </w:r>
    </w:p>
    <w:p w:rsidR="008D26D1" w:rsidRDefault="008D26D1" w:rsidP="008D26D1">
      <w:pPr>
        <w:spacing w:after="0"/>
        <w:rPr>
          <w:rStyle w:val="1"/>
          <w:rFonts w:ascii="Calibri" w:hAnsi="Calibri"/>
          <w:b/>
          <w:iCs/>
          <w:color w:val="000000"/>
          <w:spacing w:val="-2"/>
          <w:u w:val="single"/>
        </w:rPr>
      </w:pPr>
      <w:r>
        <w:rPr>
          <w:rFonts w:ascii="Times New Roman" w:eastAsia="Times New Roman" w:hAnsi="Times New Roman"/>
          <w:sz w:val="28"/>
          <w:szCs w:val="28"/>
        </w:rPr>
        <w:t xml:space="preserve">- Авторской программы  </w:t>
      </w:r>
      <w:proofErr w:type="spellStart"/>
      <w:r>
        <w:rPr>
          <w:rFonts w:ascii="Times New Roman" w:eastAsia="Times New Roman" w:hAnsi="Times New Roman"/>
          <w:sz w:val="28"/>
          <w:szCs w:val="28"/>
        </w:rPr>
        <w:t>А.А.Вигасина</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Г.И.Годера</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И.С.Свеницкой</w:t>
      </w:r>
      <w:proofErr w:type="spellEnd"/>
      <w:r>
        <w:rPr>
          <w:rFonts w:ascii="Times New Roman" w:eastAsia="Times New Roman" w:hAnsi="Times New Roman"/>
          <w:sz w:val="28"/>
          <w:szCs w:val="28"/>
        </w:rPr>
        <w:t xml:space="preserve"> под редакцией </w:t>
      </w:r>
      <w:proofErr w:type="spellStart"/>
      <w:r>
        <w:rPr>
          <w:rFonts w:ascii="Times New Roman" w:eastAsia="Times New Roman" w:hAnsi="Times New Roman"/>
          <w:sz w:val="28"/>
          <w:szCs w:val="28"/>
        </w:rPr>
        <w:t>А.А.Искандерова</w:t>
      </w:r>
      <w:proofErr w:type="spellEnd"/>
      <w:r>
        <w:rPr>
          <w:rFonts w:ascii="Times New Roman" w:eastAsia="Times New Roman" w:hAnsi="Times New Roman"/>
          <w:sz w:val="28"/>
          <w:szCs w:val="28"/>
        </w:rPr>
        <w:t>. Москва. Просвещение. 2014г. ( ФГОС, Инновационная школа).</w:t>
      </w:r>
    </w:p>
    <w:p w:rsidR="008D26D1" w:rsidRDefault="008D26D1" w:rsidP="008D26D1">
      <w:pPr>
        <w:spacing w:after="0"/>
        <w:jc w:val="center"/>
        <w:rPr>
          <w:rFonts w:eastAsia="Calibri"/>
          <w:sz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jc w:val="center"/>
        <w:rPr>
          <w:rFonts w:ascii="Times New Roman" w:hAnsi="Times New Roman"/>
          <w:b/>
          <w:sz w:val="28"/>
          <w:szCs w:val="28"/>
        </w:rPr>
      </w:pPr>
    </w:p>
    <w:p w:rsidR="008D26D1" w:rsidRDefault="008D26D1" w:rsidP="008D26D1">
      <w:pPr>
        <w:spacing w:after="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с. </w:t>
      </w:r>
      <w:proofErr w:type="spellStart"/>
      <w:r>
        <w:rPr>
          <w:rFonts w:ascii="Times New Roman" w:hAnsi="Times New Roman"/>
          <w:sz w:val="28"/>
          <w:szCs w:val="28"/>
        </w:rPr>
        <w:t>Кичкино</w:t>
      </w:r>
      <w:proofErr w:type="spellEnd"/>
    </w:p>
    <w:p w:rsidR="008D26D1" w:rsidRDefault="008D26D1" w:rsidP="008D26D1">
      <w:pPr>
        <w:spacing w:after="0"/>
        <w:jc w:val="center"/>
        <w:rPr>
          <w:rFonts w:ascii="Times New Roman" w:hAnsi="Times New Roman"/>
          <w:sz w:val="28"/>
          <w:szCs w:val="28"/>
        </w:rPr>
      </w:pPr>
      <w:r>
        <w:rPr>
          <w:rFonts w:ascii="Times New Roman" w:hAnsi="Times New Roman"/>
          <w:sz w:val="28"/>
          <w:szCs w:val="28"/>
        </w:rPr>
        <w:t>2019-2020  учебный год.</w:t>
      </w:r>
    </w:p>
    <w:p w:rsidR="005E5C85" w:rsidRDefault="005E5C85" w:rsidP="005E5C85">
      <w:pPr>
        <w:spacing w:after="0"/>
        <w:jc w:val="center"/>
        <w:rPr>
          <w:rFonts w:ascii="Times New Roman" w:hAnsi="Times New Roman"/>
          <w:sz w:val="28"/>
          <w:szCs w:val="28"/>
        </w:rPr>
      </w:pPr>
      <w:r>
        <w:rPr>
          <w:rFonts w:ascii="Times New Roman" w:hAnsi="Times New Roman"/>
          <w:b/>
          <w:sz w:val="28"/>
          <w:szCs w:val="28"/>
        </w:rPr>
        <w:lastRenderedPageBreak/>
        <w:t>Пояснительная записка</w:t>
      </w:r>
    </w:p>
    <w:p w:rsidR="005E5C85" w:rsidRDefault="005E5C85" w:rsidP="005E5C85">
      <w:pPr>
        <w:pStyle w:val="a4"/>
        <w:rPr>
          <w:sz w:val="28"/>
          <w:szCs w:val="28"/>
        </w:rPr>
      </w:pPr>
    </w:p>
    <w:p w:rsidR="005E5C85" w:rsidRDefault="005E5C85" w:rsidP="005E5C85">
      <w:pPr>
        <w:pStyle w:val="a4"/>
        <w:rPr>
          <w:color w:val="000000"/>
          <w:sz w:val="28"/>
          <w:szCs w:val="28"/>
        </w:rPr>
      </w:pPr>
      <w:r>
        <w:rPr>
          <w:sz w:val="28"/>
          <w:szCs w:val="28"/>
        </w:rPr>
        <w:t xml:space="preserve">  Данная рабочая программа  </w:t>
      </w:r>
      <w:r>
        <w:rPr>
          <w:sz w:val="28"/>
          <w:szCs w:val="28"/>
          <w:u w:val="single"/>
        </w:rPr>
        <w:t>по истории в 5  классе</w:t>
      </w:r>
      <w:r>
        <w:rPr>
          <w:sz w:val="28"/>
          <w:szCs w:val="28"/>
        </w:rPr>
        <w:t xml:space="preserve">   составлена  в соответствии с положениями  </w:t>
      </w:r>
      <w:r>
        <w:rPr>
          <w:color w:val="000000"/>
          <w:sz w:val="28"/>
          <w:szCs w:val="28"/>
        </w:rPr>
        <w:t xml:space="preserve">Федерального государственного образовательного стандарта основного общего образования, </w:t>
      </w:r>
    </w:p>
    <w:p w:rsidR="005E5C85" w:rsidRDefault="005E5C85" w:rsidP="005E5C85">
      <w:pPr>
        <w:pStyle w:val="a4"/>
        <w:rPr>
          <w:color w:val="000000"/>
          <w:sz w:val="28"/>
          <w:szCs w:val="28"/>
        </w:rPr>
      </w:pPr>
      <w:r>
        <w:rPr>
          <w:color w:val="000000"/>
          <w:sz w:val="28"/>
          <w:szCs w:val="28"/>
        </w:rPr>
        <w:t>на основе</w:t>
      </w:r>
    </w:p>
    <w:p w:rsidR="005E5C85" w:rsidRDefault="005E5C85" w:rsidP="005E5C85">
      <w:pPr>
        <w:pStyle w:val="a4"/>
        <w:rPr>
          <w:color w:val="000000"/>
          <w:sz w:val="28"/>
          <w:szCs w:val="28"/>
        </w:rPr>
      </w:pPr>
      <w:r>
        <w:rPr>
          <w:color w:val="000000"/>
          <w:sz w:val="28"/>
          <w:szCs w:val="28"/>
        </w:rPr>
        <w:t xml:space="preserve">1) примерной программы основного общего образования по истории в 5-9 </w:t>
      </w:r>
      <w:proofErr w:type="spellStart"/>
      <w:r>
        <w:rPr>
          <w:color w:val="000000"/>
          <w:sz w:val="28"/>
          <w:szCs w:val="28"/>
        </w:rPr>
        <w:t>классах</w:t>
      </w:r>
      <w:proofErr w:type="gramStart"/>
      <w:r>
        <w:rPr>
          <w:color w:val="000000"/>
          <w:sz w:val="28"/>
          <w:szCs w:val="28"/>
        </w:rPr>
        <w:t>.М</w:t>
      </w:r>
      <w:proofErr w:type="gramEnd"/>
      <w:r>
        <w:rPr>
          <w:color w:val="000000"/>
          <w:sz w:val="28"/>
          <w:szCs w:val="28"/>
        </w:rPr>
        <w:t>осква.Просвещение</w:t>
      </w:r>
      <w:proofErr w:type="spellEnd"/>
      <w:r>
        <w:rPr>
          <w:color w:val="000000"/>
          <w:sz w:val="28"/>
          <w:szCs w:val="28"/>
        </w:rPr>
        <w:t>. 2010г.</w:t>
      </w:r>
    </w:p>
    <w:p w:rsidR="005E5C85" w:rsidRDefault="005E5C85" w:rsidP="005E5C85">
      <w:pPr>
        <w:pStyle w:val="a4"/>
        <w:rPr>
          <w:color w:val="000000"/>
          <w:sz w:val="28"/>
          <w:szCs w:val="28"/>
        </w:rPr>
      </w:pPr>
      <w:r>
        <w:rPr>
          <w:color w:val="000000"/>
          <w:sz w:val="28"/>
          <w:szCs w:val="28"/>
        </w:rPr>
        <w:t xml:space="preserve">2) Авторской программы </w:t>
      </w:r>
      <w:proofErr w:type="spellStart"/>
      <w:r>
        <w:rPr>
          <w:color w:val="000000"/>
          <w:sz w:val="28"/>
          <w:szCs w:val="28"/>
        </w:rPr>
        <w:t>А.А.Вигасина</w:t>
      </w:r>
      <w:proofErr w:type="spellEnd"/>
      <w:r>
        <w:rPr>
          <w:color w:val="000000"/>
          <w:sz w:val="28"/>
          <w:szCs w:val="28"/>
        </w:rPr>
        <w:t xml:space="preserve">, </w:t>
      </w:r>
      <w:proofErr w:type="spellStart"/>
      <w:r>
        <w:rPr>
          <w:color w:val="000000"/>
          <w:sz w:val="28"/>
          <w:szCs w:val="28"/>
        </w:rPr>
        <w:t>Г.И.Годера</w:t>
      </w:r>
      <w:proofErr w:type="spellEnd"/>
      <w:r>
        <w:rPr>
          <w:color w:val="000000"/>
          <w:sz w:val="28"/>
          <w:szCs w:val="28"/>
        </w:rPr>
        <w:t xml:space="preserve">, И.С.Свенцицкой под редакцией </w:t>
      </w:r>
      <w:proofErr w:type="spellStart"/>
      <w:r>
        <w:rPr>
          <w:color w:val="000000"/>
          <w:sz w:val="28"/>
          <w:szCs w:val="28"/>
        </w:rPr>
        <w:t>А.А.Искандерова</w:t>
      </w:r>
      <w:proofErr w:type="spellEnd"/>
      <w:r>
        <w:rPr>
          <w:color w:val="000000"/>
          <w:sz w:val="28"/>
          <w:szCs w:val="28"/>
        </w:rPr>
        <w:t xml:space="preserve"> (</w:t>
      </w:r>
      <w:proofErr w:type="spellStart"/>
      <w:r>
        <w:rPr>
          <w:color w:val="000000"/>
          <w:sz w:val="28"/>
          <w:szCs w:val="28"/>
        </w:rPr>
        <w:t>М.:Просвещение</w:t>
      </w:r>
      <w:proofErr w:type="spellEnd"/>
      <w:r>
        <w:rPr>
          <w:color w:val="000000"/>
          <w:sz w:val="28"/>
          <w:szCs w:val="28"/>
        </w:rPr>
        <w:t xml:space="preserve">, 2015. </w:t>
      </w:r>
      <w:proofErr w:type="gramStart"/>
      <w:r>
        <w:rPr>
          <w:color w:val="000000"/>
          <w:sz w:val="28"/>
          <w:szCs w:val="28"/>
        </w:rPr>
        <w:t>(ФГОС.</w:t>
      </w:r>
      <w:proofErr w:type="gramEnd"/>
      <w:r>
        <w:rPr>
          <w:color w:val="000000"/>
          <w:sz w:val="28"/>
          <w:szCs w:val="28"/>
        </w:rPr>
        <w:t xml:space="preserve"> </w:t>
      </w:r>
      <w:proofErr w:type="gramStart"/>
      <w:r>
        <w:rPr>
          <w:color w:val="000000"/>
          <w:sz w:val="28"/>
          <w:szCs w:val="28"/>
        </w:rPr>
        <w:t>Инновационная школа).)</w:t>
      </w:r>
      <w:proofErr w:type="gramEnd"/>
    </w:p>
    <w:p w:rsidR="005E5C85" w:rsidRDefault="005E5C85" w:rsidP="005E5C85">
      <w:pPr>
        <w:pStyle w:val="a4"/>
        <w:rPr>
          <w:color w:val="000000"/>
          <w:sz w:val="28"/>
          <w:szCs w:val="28"/>
        </w:rPr>
      </w:pPr>
    </w:p>
    <w:p w:rsidR="005E5C85" w:rsidRDefault="005E5C85" w:rsidP="005E5C85">
      <w:pPr>
        <w:pStyle w:val="a4"/>
        <w:rPr>
          <w:color w:val="000000"/>
          <w:sz w:val="28"/>
          <w:szCs w:val="28"/>
        </w:rPr>
      </w:pPr>
      <w:r>
        <w:rPr>
          <w:color w:val="000000"/>
          <w:sz w:val="28"/>
          <w:szCs w:val="28"/>
        </w:rPr>
        <w:t>Место предмета в учебном плане:</w:t>
      </w:r>
    </w:p>
    <w:p w:rsidR="005E5C85" w:rsidRDefault="005E5C85" w:rsidP="005E5C85">
      <w:pPr>
        <w:pStyle w:val="a4"/>
        <w:rPr>
          <w:sz w:val="28"/>
          <w:szCs w:val="28"/>
        </w:rPr>
      </w:pPr>
      <w:r>
        <w:rPr>
          <w:color w:val="000000"/>
          <w:sz w:val="28"/>
          <w:szCs w:val="28"/>
        </w:rPr>
        <w:t xml:space="preserve">   </w:t>
      </w:r>
      <w:r>
        <w:rPr>
          <w:sz w:val="28"/>
          <w:szCs w:val="28"/>
        </w:rPr>
        <w:t xml:space="preserve">  Согласно действующему в школе учебному плану на 2019-2020учебный год рабочая  программа для 5 классов предусматривает обучение в объеме 2 часа в неделю, всего 69 часов в год.  Согласно календарному  учебному графику и расписанию занятий МБОУ </w:t>
      </w:r>
      <w:proofErr w:type="spellStart"/>
      <w:r>
        <w:rPr>
          <w:sz w:val="28"/>
          <w:szCs w:val="28"/>
        </w:rPr>
        <w:t>Кичкинской</w:t>
      </w:r>
      <w:proofErr w:type="spellEnd"/>
      <w:r>
        <w:rPr>
          <w:sz w:val="28"/>
          <w:szCs w:val="28"/>
        </w:rPr>
        <w:t xml:space="preserve"> СОШ на 2019-2020 учебный год, фактически будет реализовано 68 часов (праздничные дни - 1мая</w:t>
      </w:r>
      <w:proofErr w:type="gramStart"/>
      <w:r>
        <w:rPr>
          <w:sz w:val="28"/>
          <w:szCs w:val="28"/>
        </w:rPr>
        <w:t xml:space="preserve"> )</w:t>
      </w:r>
      <w:proofErr w:type="gramEnd"/>
      <w:r>
        <w:rPr>
          <w:sz w:val="28"/>
          <w:szCs w:val="28"/>
        </w:rPr>
        <w:t>.</w:t>
      </w:r>
    </w:p>
    <w:p w:rsidR="005E5C85" w:rsidRDefault="005E5C85" w:rsidP="005E5C85">
      <w:pPr>
        <w:pStyle w:val="a4"/>
        <w:rPr>
          <w:i/>
          <w:sz w:val="28"/>
          <w:szCs w:val="28"/>
        </w:rPr>
      </w:pPr>
      <w:r>
        <w:rPr>
          <w:sz w:val="28"/>
          <w:szCs w:val="28"/>
        </w:rPr>
        <w:t xml:space="preserve">  Уплотнение материала за счёт темы: «Первые христиане и их учение» </w:t>
      </w:r>
      <w:proofErr w:type="gramStart"/>
      <w:r>
        <w:rPr>
          <w:sz w:val="28"/>
          <w:szCs w:val="28"/>
        </w:rPr>
        <w:t xml:space="preserve">( </w:t>
      </w:r>
      <w:proofErr w:type="gramEnd"/>
      <w:r>
        <w:rPr>
          <w:sz w:val="28"/>
          <w:szCs w:val="28"/>
        </w:rPr>
        <w:t>6.05).</w:t>
      </w:r>
    </w:p>
    <w:p w:rsidR="005E5C85" w:rsidRDefault="005E5C85" w:rsidP="005E5C85">
      <w:pPr>
        <w:pStyle w:val="a4"/>
        <w:rPr>
          <w:sz w:val="28"/>
          <w:szCs w:val="28"/>
        </w:rPr>
      </w:pPr>
      <w:r>
        <w:rPr>
          <w:sz w:val="28"/>
          <w:szCs w:val="28"/>
        </w:rPr>
        <w:t xml:space="preserve">     В программе предусмотрено 6 проверочных работ, из них 2 промежуточных.</w:t>
      </w:r>
    </w:p>
    <w:p w:rsidR="005E5C85" w:rsidRDefault="005E5C85" w:rsidP="005E5C85">
      <w:pPr>
        <w:pStyle w:val="a4"/>
        <w:rPr>
          <w:sz w:val="28"/>
          <w:szCs w:val="28"/>
        </w:rPr>
      </w:pPr>
      <w:r>
        <w:rPr>
          <w:sz w:val="28"/>
          <w:szCs w:val="28"/>
        </w:rPr>
        <w:t xml:space="preserve">    </w:t>
      </w:r>
    </w:p>
    <w:p w:rsidR="005E5C85" w:rsidRDefault="005E5C85" w:rsidP="005E5C85">
      <w:pPr>
        <w:pStyle w:val="a4"/>
        <w:rPr>
          <w:b/>
          <w:sz w:val="28"/>
          <w:szCs w:val="28"/>
        </w:rPr>
      </w:pPr>
      <w:r>
        <w:rPr>
          <w:sz w:val="28"/>
          <w:szCs w:val="28"/>
        </w:rPr>
        <w:t xml:space="preserve"> </w:t>
      </w:r>
      <w:r>
        <w:rPr>
          <w:b/>
          <w:sz w:val="28"/>
          <w:szCs w:val="28"/>
        </w:rPr>
        <w:t xml:space="preserve">Планируемые результаты (в рамках ФГОС общего </w:t>
      </w:r>
      <w:proofErr w:type="spellStart"/>
      <w:proofErr w:type="gramStart"/>
      <w:r>
        <w:rPr>
          <w:b/>
          <w:sz w:val="28"/>
          <w:szCs w:val="28"/>
        </w:rPr>
        <w:t>образования-личностные</w:t>
      </w:r>
      <w:proofErr w:type="spellEnd"/>
      <w:proofErr w:type="gramEnd"/>
      <w:r>
        <w:rPr>
          <w:b/>
          <w:sz w:val="28"/>
          <w:szCs w:val="28"/>
        </w:rPr>
        <w:t xml:space="preserve">, </w:t>
      </w:r>
      <w:proofErr w:type="spellStart"/>
      <w:r>
        <w:rPr>
          <w:b/>
          <w:sz w:val="28"/>
          <w:szCs w:val="28"/>
        </w:rPr>
        <w:t>метапредметные</w:t>
      </w:r>
      <w:proofErr w:type="spellEnd"/>
      <w:r>
        <w:rPr>
          <w:b/>
          <w:sz w:val="28"/>
          <w:szCs w:val="28"/>
        </w:rPr>
        <w:t xml:space="preserve"> и предметные) освоения  курса История. </w:t>
      </w:r>
    </w:p>
    <w:p w:rsidR="005E5C85" w:rsidRDefault="005E5C85" w:rsidP="005E5C85">
      <w:pPr>
        <w:pStyle w:val="a4"/>
        <w:rPr>
          <w:sz w:val="28"/>
          <w:szCs w:val="28"/>
          <w:u w:val="single"/>
        </w:rPr>
      </w:pPr>
    </w:p>
    <w:p w:rsidR="005E5C85" w:rsidRDefault="005E5C85" w:rsidP="005E5C85">
      <w:pPr>
        <w:pStyle w:val="a4"/>
        <w:rPr>
          <w:sz w:val="28"/>
          <w:szCs w:val="28"/>
          <w:lang w:bidi="he-IL"/>
        </w:rPr>
      </w:pPr>
      <w:r>
        <w:rPr>
          <w:sz w:val="28"/>
          <w:szCs w:val="28"/>
        </w:rPr>
        <w:t xml:space="preserve">   </w:t>
      </w:r>
      <w:r>
        <w:rPr>
          <w:sz w:val="28"/>
          <w:szCs w:val="28"/>
          <w:lang w:bidi="he-IL"/>
        </w:rPr>
        <w:t xml:space="preserve">Требования к результатам обучения предполагают реализацию </w:t>
      </w:r>
      <w:proofErr w:type="spellStart"/>
      <w:r>
        <w:rPr>
          <w:sz w:val="28"/>
          <w:szCs w:val="28"/>
          <w:lang w:bidi="he-IL"/>
        </w:rPr>
        <w:t>деятельностного</w:t>
      </w:r>
      <w:proofErr w:type="spellEnd"/>
      <w:r>
        <w:rPr>
          <w:sz w:val="28"/>
          <w:szCs w:val="28"/>
          <w:lang w:bidi="he-IL"/>
        </w:rPr>
        <w:t xml:space="preserve">, </w:t>
      </w:r>
      <w:proofErr w:type="spellStart"/>
      <w:r>
        <w:rPr>
          <w:sz w:val="28"/>
          <w:szCs w:val="28"/>
          <w:lang w:bidi="he-IL"/>
        </w:rPr>
        <w:t>компетентностного</w:t>
      </w:r>
      <w:proofErr w:type="spellEnd"/>
      <w:r>
        <w:rPr>
          <w:sz w:val="28"/>
          <w:szCs w:val="28"/>
          <w:lang w:bidi="he-IL"/>
        </w:rPr>
        <w:t xml:space="preserve"> и личностно ориентированного подходов в процессе усвоения про граммы, что в конечном итоге обеспечит овладение учащимися знаниями, различными видами деятельности и умениями, их реализующими. Овладение знаниями, умениями, видами деятельности  значимо для социализации, мировоззренческого и духовного </w:t>
      </w:r>
      <w:r>
        <w:rPr>
          <w:sz w:val="28"/>
          <w:szCs w:val="28"/>
          <w:lang w:bidi="he-IL"/>
        </w:rPr>
        <w:br/>
        <w:t>развития учащихся, позволяющими им ориентироваться в социуме и быть востребованными в жизни.</w:t>
      </w:r>
    </w:p>
    <w:p w:rsidR="005E5C85" w:rsidRDefault="005E5C85" w:rsidP="005E5C85">
      <w:pPr>
        <w:pStyle w:val="a4"/>
        <w:rPr>
          <w:sz w:val="28"/>
          <w:szCs w:val="28"/>
          <w:lang w:bidi="he-IL"/>
        </w:rPr>
      </w:pPr>
      <w:r>
        <w:rPr>
          <w:sz w:val="28"/>
          <w:szCs w:val="28"/>
          <w:lang w:bidi="he-IL"/>
        </w:rPr>
        <w:t xml:space="preserve">     Результатами образования являются компетентности, заключающиеся в сочетании знаний и умений, видов деятельности, приобретённых в процессе усвоения учебного содержания, а также способностей, личностных качеств и свойств учащихся.</w:t>
      </w:r>
    </w:p>
    <w:p w:rsidR="005E5C85" w:rsidRDefault="005E5C85" w:rsidP="005E5C85">
      <w:pPr>
        <w:pStyle w:val="a4"/>
        <w:rPr>
          <w:sz w:val="28"/>
          <w:szCs w:val="28"/>
          <w:lang w:bidi="he-IL"/>
        </w:rPr>
      </w:pPr>
      <w:r>
        <w:rPr>
          <w:sz w:val="28"/>
          <w:szCs w:val="28"/>
          <w:lang w:bidi="he-IL"/>
        </w:rPr>
        <w:t xml:space="preserve">     </w:t>
      </w:r>
      <w:proofErr w:type="gramStart"/>
      <w:r>
        <w:rPr>
          <w:sz w:val="28"/>
          <w:szCs w:val="28"/>
          <w:lang w:bidi="he-IL"/>
        </w:rPr>
        <w:t xml:space="preserve">В процессе использования приобретённых знаний и умений в практической деятельности и повседневной жизни проявляются личностные качества, свойства и мировоззренческие установки учащихся, которые не подлежат контролю на уроке (в том числе понимание исторических причин и исторического значения событий и явлений современной жизни,  использование знаний об историческом пути и Традициях народов </w:t>
      </w:r>
      <w:r>
        <w:rPr>
          <w:sz w:val="28"/>
          <w:szCs w:val="28"/>
          <w:lang w:bidi="he-IL"/>
        </w:rPr>
        <w:br/>
      </w:r>
      <w:r>
        <w:rPr>
          <w:sz w:val="28"/>
          <w:szCs w:val="28"/>
          <w:lang w:bidi="he-IL"/>
        </w:rPr>
        <w:lastRenderedPageBreak/>
        <w:t>России и мира в общении с людьми другой культуры, национальной и</w:t>
      </w:r>
      <w:proofErr w:type="gramEnd"/>
      <w:r>
        <w:rPr>
          <w:sz w:val="28"/>
          <w:szCs w:val="28"/>
          <w:lang w:bidi="he-IL"/>
        </w:rPr>
        <w:t xml:space="preserve"> религиозной принадлежности и др.). Следует иметь в виду, что предметная часть результатов  проверяется на уровне индивидуальной аттестации обучающегося, а личностная часть является предметом анализа и оценки  массовых социологических исследований.</w:t>
      </w:r>
    </w:p>
    <w:p w:rsidR="005E5C85" w:rsidRDefault="005E5C85" w:rsidP="005E5C85">
      <w:pPr>
        <w:pStyle w:val="a4"/>
        <w:rPr>
          <w:bCs/>
          <w:i/>
          <w:iCs/>
          <w:w w:val="107"/>
          <w:sz w:val="28"/>
          <w:szCs w:val="28"/>
          <w:lang w:bidi="he-IL"/>
        </w:rPr>
      </w:pPr>
      <w:r>
        <w:rPr>
          <w:bCs/>
          <w:i/>
          <w:iCs/>
          <w:w w:val="107"/>
          <w:sz w:val="28"/>
          <w:szCs w:val="28"/>
          <w:lang w:bidi="he-IL"/>
        </w:rPr>
        <w:t xml:space="preserve">    Личностные результаты:</w:t>
      </w:r>
    </w:p>
    <w:p w:rsidR="005E5C85" w:rsidRDefault="005E5C85" w:rsidP="005E5C85">
      <w:pPr>
        <w:pStyle w:val="a4"/>
        <w:rPr>
          <w:sz w:val="28"/>
          <w:szCs w:val="28"/>
          <w:lang w:bidi="he-IL"/>
        </w:rPr>
      </w:pPr>
      <w:r>
        <w:rPr>
          <w:sz w:val="28"/>
          <w:szCs w:val="28"/>
          <w:lang w:bidi="he-IL"/>
        </w:rPr>
        <w:t>- осознание своей идентичности как гражданина страны, члена семьи, этнической и религиозной группы, локальной и региональной общности;</w:t>
      </w:r>
    </w:p>
    <w:p w:rsidR="005E5C85" w:rsidRDefault="005E5C85" w:rsidP="005E5C85">
      <w:pPr>
        <w:pStyle w:val="a4"/>
        <w:rPr>
          <w:sz w:val="28"/>
          <w:szCs w:val="28"/>
          <w:lang w:bidi="he-IL"/>
        </w:rPr>
      </w:pPr>
      <w:r>
        <w:rPr>
          <w:sz w:val="28"/>
          <w:szCs w:val="28"/>
          <w:lang w:bidi="he-IL"/>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r>
        <w:rPr>
          <w:sz w:val="28"/>
          <w:szCs w:val="28"/>
          <w:lang w:bidi="he-IL"/>
        </w:rPr>
        <w:br/>
        <w:t>- понимание культурного многообразия мира, уважение к культуре своего народа и других народов,</w:t>
      </w:r>
    </w:p>
    <w:p w:rsidR="005E5C85" w:rsidRDefault="005E5C85" w:rsidP="005E5C85">
      <w:pPr>
        <w:pStyle w:val="a4"/>
        <w:rPr>
          <w:sz w:val="28"/>
          <w:szCs w:val="28"/>
          <w:lang w:bidi="he-IL"/>
        </w:rPr>
      </w:pPr>
      <w:r>
        <w:rPr>
          <w:sz w:val="28"/>
          <w:szCs w:val="28"/>
          <w:lang w:bidi="he-IL"/>
        </w:rPr>
        <w:t>толерантность.</w:t>
      </w:r>
    </w:p>
    <w:p w:rsidR="005E5C85" w:rsidRDefault="005E5C85" w:rsidP="005E5C85">
      <w:pPr>
        <w:pStyle w:val="a4"/>
        <w:rPr>
          <w:bCs/>
          <w:i/>
          <w:iCs/>
          <w:w w:val="107"/>
          <w:sz w:val="28"/>
          <w:szCs w:val="28"/>
          <w:lang w:bidi="he-IL"/>
        </w:rPr>
      </w:pPr>
      <w:r>
        <w:rPr>
          <w:bCs/>
          <w:i/>
          <w:iCs/>
          <w:w w:val="107"/>
          <w:sz w:val="28"/>
          <w:szCs w:val="28"/>
          <w:lang w:bidi="he-IL"/>
        </w:rPr>
        <w:t xml:space="preserve">   </w:t>
      </w:r>
      <w:proofErr w:type="spellStart"/>
      <w:r>
        <w:rPr>
          <w:bCs/>
          <w:i/>
          <w:iCs/>
          <w:w w:val="107"/>
          <w:sz w:val="28"/>
          <w:szCs w:val="28"/>
          <w:lang w:bidi="he-IL"/>
        </w:rPr>
        <w:t>Метапредметные</w:t>
      </w:r>
      <w:proofErr w:type="spellEnd"/>
      <w:r>
        <w:rPr>
          <w:bCs/>
          <w:i/>
          <w:iCs/>
          <w:w w:val="107"/>
          <w:sz w:val="28"/>
          <w:szCs w:val="28"/>
          <w:lang w:bidi="he-IL"/>
        </w:rPr>
        <w:t xml:space="preserve"> результаты:</w:t>
      </w:r>
    </w:p>
    <w:p w:rsidR="005E5C85" w:rsidRDefault="005E5C85" w:rsidP="005E5C85">
      <w:pPr>
        <w:pStyle w:val="a4"/>
        <w:rPr>
          <w:sz w:val="28"/>
          <w:szCs w:val="28"/>
          <w:lang w:bidi="he-IL"/>
        </w:rPr>
      </w:pPr>
      <w:r>
        <w:rPr>
          <w:sz w:val="28"/>
          <w:szCs w:val="28"/>
          <w:lang w:bidi="he-IL"/>
        </w:rPr>
        <w:t>- способность сознательно организовывать и регулировать свою деятельность – учебную, общественную и др.;</w:t>
      </w:r>
    </w:p>
    <w:p w:rsidR="005E5C85" w:rsidRDefault="005E5C85" w:rsidP="005E5C85">
      <w:pPr>
        <w:pStyle w:val="a4"/>
        <w:rPr>
          <w:sz w:val="28"/>
          <w:szCs w:val="28"/>
          <w:lang w:bidi="he-IL"/>
        </w:rPr>
      </w:pPr>
      <w:r>
        <w:rPr>
          <w:sz w:val="28"/>
          <w:szCs w:val="28"/>
          <w:lang w:bidi="he-IL"/>
        </w:rPr>
        <w:t>- 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 Д.), использовать</w:t>
      </w:r>
      <w:proofErr w:type="gramStart"/>
      <w:r>
        <w:rPr>
          <w:sz w:val="28"/>
          <w:szCs w:val="28"/>
          <w:lang w:bidi="he-IL"/>
        </w:rPr>
        <w:t xml:space="preserve"> .</w:t>
      </w:r>
      <w:proofErr w:type="gramEnd"/>
      <w:r>
        <w:rPr>
          <w:sz w:val="28"/>
          <w:szCs w:val="28"/>
          <w:lang w:bidi="he-IL"/>
        </w:rPr>
        <w:t>современные источники информации, в том числе материалы на электронных носителях;</w:t>
      </w:r>
    </w:p>
    <w:p w:rsidR="005E5C85" w:rsidRDefault="005E5C85" w:rsidP="005E5C85">
      <w:pPr>
        <w:pStyle w:val="a4"/>
        <w:rPr>
          <w:sz w:val="28"/>
          <w:szCs w:val="28"/>
          <w:lang w:bidi="he-IL"/>
        </w:rPr>
      </w:pPr>
      <w:r>
        <w:rPr>
          <w:sz w:val="28"/>
          <w:szCs w:val="28"/>
          <w:lang w:bidi="he-IL"/>
        </w:rPr>
        <w:t>- 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5E5C85" w:rsidRDefault="005E5C85" w:rsidP="005E5C85">
      <w:pPr>
        <w:pStyle w:val="a4"/>
        <w:rPr>
          <w:sz w:val="28"/>
          <w:szCs w:val="28"/>
          <w:lang w:bidi="he-IL"/>
        </w:rPr>
      </w:pPr>
      <w:r>
        <w:rPr>
          <w:sz w:val="28"/>
          <w:szCs w:val="28"/>
          <w:lang w:bidi="he-IL"/>
        </w:rPr>
        <w:t>- 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5E5C85" w:rsidRDefault="005E5C85" w:rsidP="005E5C85">
      <w:pPr>
        <w:pStyle w:val="a4"/>
        <w:rPr>
          <w:sz w:val="28"/>
          <w:szCs w:val="28"/>
        </w:rPr>
      </w:pPr>
      <w:r>
        <w:rPr>
          <w:sz w:val="28"/>
          <w:szCs w:val="28"/>
          <w:lang w:bidi="he-IL"/>
        </w:rPr>
        <w:t>- активное применение знаний и приобретённых умений, освоенных в школе, в повседневной жизни и продуктивное взаимодействие с другими людьми в профессиональной сфере и социуме.</w:t>
      </w:r>
    </w:p>
    <w:p w:rsidR="005E5C85" w:rsidRDefault="005E5C85" w:rsidP="005E5C85">
      <w:pPr>
        <w:pStyle w:val="a4"/>
        <w:rPr>
          <w:bCs/>
          <w:i/>
          <w:iCs/>
          <w:w w:val="107"/>
          <w:sz w:val="28"/>
          <w:szCs w:val="28"/>
          <w:lang w:bidi="he-IL"/>
        </w:rPr>
      </w:pPr>
      <w:r>
        <w:rPr>
          <w:bCs/>
          <w:i/>
          <w:iCs/>
          <w:w w:val="107"/>
          <w:sz w:val="28"/>
          <w:szCs w:val="28"/>
          <w:lang w:bidi="he-IL"/>
        </w:rPr>
        <w:t>Предметные результаты:</w:t>
      </w:r>
    </w:p>
    <w:p w:rsidR="005E5C85" w:rsidRDefault="005E5C85" w:rsidP="005E5C85">
      <w:pPr>
        <w:pStyle w:val="a4"/>
        <w:rPr>
          <w:sz w:val="28"/>
          <w:szCs w:val="28"/>
          <w:lang w:bidi="he-IL"/>
        </w:rPr>
      </w:pPr>
      <w:r>
        <w:rPr>
          <w:sz w:val="28"/>
          <w:szCs w:val="28"/>
          <w:lang w:bidi="he-IL"/>
        </w:rPr>
        <w:t>- овладение целостными представления ми об историческом пути человечества как необходимой основы для миропонимания и познания современного общества, истории собственной страны;</w:t>
      </w:r>
    </w:p>
    <w:p w:rsidR="005E5C85" w:rsidRDefault="005E5C85" w:rsidP="005E5C85">
      <w:pPr>
        <w:pStyle w:val="a4"/>
        <w:rPr>
          <w:sz w:val="28"/>
          <w:szCs w:val="28"/>
          <w:lang w:bidi="he-IL"/>
        </w:rPr>
      </w:pPr>
      <w:r>
        <w:rPr>
          <w:sz w:val="28"/>
          <w:szCs w:val="28"/>
          <w:lang w:bidi="he-IL"/>
        </w:rPr>
        <w:t>-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w:t>
      </w:r>
    </w:p>
    <w:p w:rsidR="005E5C85" w:rsidRDefault="005E5C85" w:rsidP="005E5C85">
      <w:pPr>
        <w:pStyle w:val="a4"/>
        <w:rPr>
          <w:sz w:val="28"/>
          <w:szCs w:val="28"/>
          <w:lang w:bidi="he-IL"/>
        </w:rPr>
      </w:pPr>
      <w:r>
        <w:rPr>
          <w:sz w:val="28"/>
          <w:szCs w:val="28"/>
          <w:lang w:bidi="he-IL"/>
        </w:rPr>
        <w:t>- способность соотносить историческое время и историческое пространство, действия и поступки личностей во времени и пространстве;</w:t>
      </w:r>
    </w:p>
    <w:p w:rsidR="005E5C85" w:rsidRDefault="005E5C85" w:rsidP="005E5C85">
      <w:pPr>
        <w:pStyle w:val="a4"/>
        <w:rPr>
          <w:sz w:val="28"/>
          <w:szCs w:val="28"/>
          <w:lang w:bidi="he-IL"/>
        </w:rPr>
      </w:pPr>
      <w:r>
        <w:rPr>
          <w:sz w:val="28"/>
          <w:szCs w:val="28"/>
          <w:lang w:bidi="he-IL"/>
        </w:rPr>
        <w:t>- умения изучать и систематизировать информацию из различных исторических и современных источников, раскрывая её социальную принадлежность и познавательную ценность, читать историческую карту и ориентироваться в ней;</w:t>
      </w:r>
    </w:p>
    <w:p w:rsidR="005E5C85" w:rsidRDefault="005E5C85" w:rsidP="005E5C85">
      <w:pPr>
        <w:pStyle w:val="a4"/>
        <w:rPr>
          <w:sz w:val="28"/>
          <w:szCs w:val="28"/>
          <w:lang w:bidi="he-IL"/>
        </w:rPr>
      </w:pPr>
      <w:r>
        <w:rPr>
          <w:sz w:val="28"/>
          <w:szCs w:val="28"/>
          <w:lang w:bidi="he-IL"/>
        </w:rPr>
        <w:lastRenderedPageBreak/>
        <w:t xml:space="preserve">- расширение опыта оценочной деятельности на основе осмысления жизни и деяний личностей и народов </w:t>
      </w:r>
    </w:p>
    <w:p w:rsidR="005E5C85" w:rsidRDefault="005E5C85" w:rsidP="005E5C85">
      <w:pPr>
        <w:pStyle w:val="a4"/>
        <w:rPr>
          <w:sz w:val="28"/>
          <w:szCs w:val="28"/>
          <w:lang w:bidi="he-IL"/>
        </w:rPr>
      </w:pPr>
      <w:r>
        <w:rPr>
          <w:sz w:val="28"/>
          <w:szCs w:val="28"/>
          <w:lang w:bidi="he-IL"/>
        </w:rPr>
        <w:t>в истории своей страны и человечества в целом;</w:t>
      </w:r>
    </w:p>
    <w:p w:rsidR="005E5C85" w:rsidRDefault="005E5C85" w:rsidP="005E5C85">
      <w:pPr>
        <w:pStyle w:val="a4"/>
        <w:rPr>
          <w:sz w:val="28"/>
          <w:szCs w:val="28"/>
          <w:lang w:bidi="he-IL"/>
        </w:rPr>
      </w:pPr>
      <w:r>
        <w:rPr>
          <w:sz w:val="28"/>
          <w:szCs w:val="28"/>
          <w:lang w:bidi="he-IL"/>
        </w:rPr>
        <w:t>- готовность применять исторические знания для выявления и сохранения исторических и культурных памятников своей страны и мира.</w:t>
      </w: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b/>
          <w:sz w:val="28"/>
          <w:szCs w:val="28"/>
          <w:u w:val="single"/>
        </w:rPr>
      </w:pPr>
      <w:r>
        <w:rPr>
          <w:sz w:val="28"/>
          <w:szCs w:val="28"/>
        </w:rPr>
        <w:t xml:space="preserve">                         </w:t>
      </w:r>
      <w:r>
        <w:rPr>
          <w:b/>
          <w:sz w:val="28"/>
          <w:szCs w:val="28"/>
        </w:rPr>
        <w:t xml:space="preserve"> Содержание учебного предмета</w:t>
      </w:r>
    </w:p>
    <w:p w:rsidR="005E5C85" w:rsidRDefault="005E5C85" w:rsidP="005E5C85">
      <w:pPr>
        <w:pStyle w:val="a4"/>
        <w:rPr>
          <w:b/>
          <w:iCs/>
          <w:sz w:val="28"/>
          <w:szCs w:val="28"/>
        </w:rPr>
      </w:pPr>
      <w:r>
        <w:rPr>
          <w:b/>
          <w:iCs/>
          <w:sz w:val="28"/>
          <w:szCs w:val="28"/>
        </w:rPr>
        <w:t>История Древнего мира  (68часов)</w:t>
      </w:r>
    </w:p>
    <w:p w:rsidR="005E5C85" w:rsidRDefault="005E5C85" w:rsidP="005E5C85">
      <w:pPr>
        <w:pStyle w:val="a4"/>
        <w:rPr>
          <w:b/>
          <w:spacing w:val="10"/>
          <w:sz w:val="28"/>
          <w:szCs w:val="28"/>
          <w:lang w:bidi="pa-IN"/>
        </w:rPr>
      </w:pPr>
      <w:r>
        <w:rPr>
          <w:b/>
          <w:spacing w:val="10"/>
          <w:sz w:val="28"/>
          <w:szCs w:val="28"/>
          <w:lang w:bidi="pa-IN"/>
        </w:rPr>
        <w:t>1.Введение в предмет -  1 час</w:t>
      </w:r>
    </w:p>
    <w:p w:rsidR="005E5C85" w:rsidRDefault="005E5C85" w:rsidP="005E5C85">
      <w:pPr>
        <w:pStyle w:val="a4"/>
        <w:rPr>
          <w:b/>
          <w:bCs/>
          <w:i/>
          <w:iCs/>
          <w:sz w:val="28"/>
          <w:szCs w:val="28"/>
          <w:lang w:bidi="pa-IN"/>
        </w:rPr>
      </w:pPr>
      <w:r>
        <w:rPr>
          <w:b/>
          <w:bCs/>
          <w:i/>
          <w:iCs/>
          <w:sz w:val="28"/>
          <w:szCs w:val="28"/>
          <w:lang w:bidi="pa-IN"/>
        </w:rPr>
        <w:t>2. Ход времени и способы его измерения.- 1 час.</w:t>
      </w:r>
    </w:p>
    <w:p w:rsidR="005E5C85" w:rsidRDefault="005E5C85" w:rsidP="005E5C85">
      <w:pPr>
        <w:pStyle w:val="a4"/>
        <w:rPr>
          <w:bCs/>
          <w:sz w:val="28"/>
          <w:szCs w:val="28"/>
          <w:lang w:bidi="pa-IN"/>
        </w:rPr>
      </w:pPr>
      <w:r>
        <w:rPr>
          <w:bCs/>
          <w:i/>
          <w:iCs/>
          <w:sz w:val="28"/>
          <w:szCs w:val="28"/>
          <w:lang w:bidi="pa-IN"/>
        </w:rPr>
        <w:t xml:space="preserve"> </w:t>
      </w:r>
      <w:proofErr w:type="gramStart"/>
      <w:r>
        <w:rPr>
          <w:bCs/>
          <w:sz w:val="28"/>
          <w:szCs w:val="28"/>
          <w:lang w:bidi="pa-IN"/>
        </w:rPr>
        <w:t>Летоисчисление (счет лет «до н.э.» и «н.э.»). Исторические события.</w:t>
      </w:r>
      <w:proofErr w:type="gramEnd"/>
      <w:r>
        <w:rPr>
          <w:bCs/>
          <w:sz w:val="28"/>
          <w:szCs w:val="28"/>
          <w:lang w:bidi="pa-IN"/>
        </w:rPr>
        <w:t xml:space="preserve"> Причинные связи между событиями. </w:t>
      </w:r>
      <w:r>
        <w:rPr>
          <w:bCs/>
          <w:i/>
          <w:iCs/>
          <w:sz w:val="28"/>
          <w:szCs w:val="28"/>
          <w:lang w:bidi="pa-IN"/>
        </w:rPr>
        <w:t xml:space="preserve">Историческая память. </w:t>
      </w:r>
      <w:r>
        <w:rPr>
          <w:bCs/>
          <w:sz w:val="28"/>
          <w:szCs w:val="28"/>
          <w:lang w:bidi="pa-IN"/>
        </w:rPr>
        <w:t xml:space="preserve">Источники знаний о прошлом. Происхождение имен и фамилий. </w:t>
      </w:r>
      <w:r>
        <w:rPr>
          <w:bCs/>
          <w:i/>
          <w:iCs/>
          <w:sz w:val="28"/>
          <w:szCs w:val="28"/>
          <w:lang w:bidi="pa-IN"/>
        </w:rPr>
        <w:t xml:space="preserve">Генеалогия. Геральдика. </w:t>
      </w:r>
      <w:r>
        <w:rPr>
          <w:bCs/>
          <w:sz w:val="28"/>
          <w:szCs w:val="28"/>
          <w:lang w:bidi="pa-IN"/>
        </w:rPr>
        <w:t>Гербы, флаги, гимны, государств. Географические названия – свидетели прошлого. Историческая карта.</w:t>
      </w:r>
    </w:p>
    <w:p w:rsidR="005E5C85" w:rsidRDefault="005E5C85" w:rsidP="005E5C85">
      <w:pPr>
        <w:pStyle w:val="a4"/>
        <w:rPr>
          <w:bCs/>
          <w:i/>
          <w:iCs/>
          <w:sz w:val="28"/>
          <w:szCs w:val="28"/>
          <w:lang w:bidi="pa-IN"/>
        </w:rPr>
      </w:pPr>
      <w:r>
        <w:rPr>
          <w:bCs/>
          <w:i/>
          <w:iCs/>
          <w:sz w:val="28"/>
          <w:szCs w:val="28"/>
          <w:lang w:bidi="pa-IN"/>
        </w:rPr>
        <w:t xml:space="preserve">               Всеобщая история. История России – часть всеобщей истории. </w:t>
      </w:r>
      <w:r>
        <w:rPr>
          <w:bCs/>
          <w:sz w:val="28"/>
          <w:szCs w:val="28"/>
          <w:lang w:bidi="pa-IN"/>
        </w:rPr>
        <w:t xml:space="preserve">Российская государственная символика. </w:t>
      </w:r>
      <w:r>
        <w:rPr>
          <w:bCs/>
          <w:i/>
          <w:iCs/>
          <w:sz w:val="28"/>
          <w:szCs w:val="28"/>
          <w:lang w:bidi="pa-IN"/>
        </w:rPr>
        <w:t>Россия – многонациональное государство.</w:t>
      </w:r>
    </w:p>
    <w:p w:rsidR="005E5C85" w:rsidRDefault="005E5C85" w:rsidP="005E5C85">
      <w:pPr>
        <w:pStyle w:val="a4"/>
        <w:rPr>
          <w:sz w:val="28"/>
          <w:szCs w:val="28"/>
        </w:rPr>
      </w:pPr>
    </w:p>
    <w:p w:rsidR="005E5C85" w:rsidRDefault="005E5C85" w:rsidP="005E5C85">
      <w:pPr>
        <w:pStyle w:val="a4"/>
        <w:rPr>
          <w:b/>
          <w:bCs/>
          <w:sz w:val="28"/>
          <w:szCs w:val="28"/>
          <w:lang w:bidi="pa-IN"/>
        </w:rPr>
      </w:pPr>
      <w:r>
        <w:rPr>
          <w:b/>
          <w:iCs/>
          <w:sz w:val="28"/>
          <w:szCs w:val="28"/>
          <w:lang w:bidi="pa-IN"/>
        </w:rPr>
        <w:t xml:space="preserve">3.. Жизнь первобытных людей - 6 часов </w:t>
      </w:r>
    </w:p>
    <w:p w:rsidR="005E5C85" w:rsidRDefault="005E5C85" w:rsidP="005E5C85">
      <w:pPr>
        <w:pStyle w:val="a4"/>
        <w:rPr>
          <w:bCs/>
          <w:sz w:val="28"/>
          <w:szCs w:val="28"/>
          <w:lang w:bidi="pa-IN"/>
        </w:rPr>
      </w:pPr>
      <w:r>
        <w:rPr>
          <w:bCs/>
          <w:i/>
          <w:iCs/>
          <w:sz w:val="28"/>
          <w:szCs w:val="28"/>
          <w:lang w:bidi="pa-IN"/>
        </w:rPr>
        <w:t xml:space="preserve">         Понятие «Первобытность» и «Древний мир». Хронологические рамки древней истории </w:t>
      </w:r>
      <w:r>
        <w:rPr>
          <w:bCs/>
          <w:sz w:val="28"/>
          <w:szCs w:val="28"/>
          <w:lang w:bidi="pa-IN"/>
        </w:rPr>
        <w:t xml:space="preserve">Предки человека. Расселение древнейшего человечества. Влияние природных условий на жизнь первобытных людей. </w:t>
      </w:r>
      <w:r>
        <w:rPr>
          <w:bCs/>
          <w:i/>
          <w:iCs/>
          <w:sz w:val="28"/>
          <w:szCs w:val="28"/>
          <w:lang w:bidi="pa-IN"/>
        </w:rPr>
        <w:t xml:space="preserve">Стоянки первобытных людей на территории нашей страны, края. </w:t>
      </w:r>
      <w:r>
        <w:rPr>
          <w:bCs/>
          <w:sz w:val="28"/>
          <w:szCs w:val="28"/>
          <w:lang w:bidi="pa-IN"/>
        </w:rPr>
        <w:t>Занятия, орудия труда первобытных людей. Родоплеменные отношения.</w:t>
      </w:r>
    </w:p>
    <w:p w:rsidR="005E5C85" w:rsidRDefault="005E5C85" w:rsidP="005E5C85">
      <w:pPr>
        <w:pStyle w:val="a4"/>
        <w:rPr>
          <w:bCs/>
          <w:i/>
          <w:iCs/>
          <w:sz w:val="28"/>
          <w:szCs w:val="28"/>
          <w:lang w:bidi="pa-IN"/>
        </w:rPr>
      </w:pPr>
      <w:r>
        <w:rPr>
          <w:bCs/>
          <w:sz w:val="28"/>
          <w:szCs w:val="28"/>
          <w:lang w:bidi="pa-IN"/>
        </w:rPr>
        <w:t xml:space="preserve">         Переход от собирательства к земледелию и скотоводству. Соседская община. Развитие ремесла. Обмен произведенными продуктами. </w:t>
      </w:r>
      <w:r>
        <w:rPr>
          <w:bCs/>
          <w:i/>
          <w:iCs/>
          <w:sz w:val="28"/>
          <w:szCs w:val="28"/>
          <w:lang w:bidi="pa-IN"/>
        </w:rPr>
        <w:t>Представления первобытных людей об окружающем мире. Первобытные верования. Зарождение искусства.</w:t>
      </w:r>
    </w:p>
    <w:p w:rsidR="005E5C85" w:rsidRDefault="005E5C85" w:rsidP="005E5C85">
      <w:pPr>
        <w:pStyle w:val="a4"/>
        <w:rPr>
          <w:b/>
          <w:sz w:val="28"/>
          <w:szCs w:val="28"/>
        </w:rPr>
      </w:pPr>
      <w:r>
        <w:rPr>
          <w:b/>
          <w:iCs/>
          <w:sz w:val="28"/>
          <w:szCs w:val="28"/>
        </w:rPr>
        <w:t xml:space="preserve"> 4. Древний Восток  - 19 часов</w:t>
      </w:r>
    </w:p>
    <w:p w:rsidR="005E5C85" w:rsidRDefault="005E5C85" w:rsidP="005E5C85">
      <w:pPr>
        <w:pStyle w:val="a4"/>
        <w:rPr>
          <w:bCs/>
          <w:sz w:val="28"/>
          <w:szCs w:val="28"/>
          <w:lang w:bidi="pa-IN"/>
        </w:rPr>
      </w:pPr>
      <w:r>
        <w:rPr>
          <w:bCs/>
          <w:sz w:val="28"/>
          <w:szCs w:val="28"/>
          <w:lang w:bidi="pa-IN"/>
        </w:rPr>
        <w:t xml:space="preserve">           Древний Египет</w:t>
      </w:r>
    </w:p>
    <w:p w:rsidR="005E5C85" w:rsidRDefault="005E5C85" w:rsidP="005E5C85">
      <w:pPr>
        <w:pStyle w:val="a4"/>
        <w:rPr>
          <w:bCs/>
          <w:sz w:val="28"/>
          <w:szCs w:val="28"/>
          <w:lang w:bidi="pa-IN"/>
        </w:rPr>
      </w:pPr>
      <w:r>
        <w:rPr>
          <w:bCs/>
          <w:sz w:val="28"/>
          <w:szCs w:val="28"/>
          <w:lang w:bidi="pa-IN"/>
        </w:rPr>
        <w:t xml:space="preserve">          Природные условия, население. Земледельцы и ремесленники, их труд, жилища, быт. Рабы и их роль в хозяйственной жизни. Возникновение государства в Древнем Египте. Фараон, жрецы, чиновники. Религия древних египтян. </w:t>
      </w:r>
      <w:r>
        <w:rPr>
          <w:bCs/>
          <w:i/>
          <w:iCs/>
          <w:sz w:val="28"/>
          <w:szCs w:val="28"/>
          <w:lang w:bidi="pa-IN"/>
        </w:rPr>
        <w:t xml:space="preserve">Мифы о богах. </w:t>
      </w:r>
      <w:r>
        <w:rPr>
          <w:bCs/>
          <w:sz w:val="28"/>
          <w:szCs w:val="28"/>
          <w:lang w:bidi="pa-IN"/>
        </w:rPr>
        <w:t>Храмы и пирамиды. Научные познания, письменность и школа в Древнем Египте.</w:t>
      </w:r>
    </w:p>
    <w:p w:rsidR="005E5C85" w:rsidRDefault="005E5C85" w:rsidP="005E5C85">
      <w:pPr>
        <w:pStyle w:val="a4"/>
        <w:rPr>
          <w:bCs/>
          <w:sz w:val="28"/>
          <w:szCs w:val="28"/>
          <w:lang w:bidi="pa-IN"/>
        </w:rPr>
      </w:pPr>
      <w:r>
        <w:rPr>
          <w:iCs/>
          <w:sz w:val="28"/>
          <w:szCs w:val="28"/>
          <w:lang w:bidi="pa-IN"/>
        </w:rPr>
        <w:t xml:space="preserve">          Западная Азия в древности</w:t>
      </w:r>
      <w:r>
        <w:rPr>
          <w:bCs/>
          <w:sz w:val="28"/>
          <w:szCs w:val="28"/>
          <w:lang w:bidi="pa-IN"/>
        </w:rPr>
        <w:t xml:space="preserve">  </w:t>
      </w:r>
    </w:p>
    <w:p w:rsidR="005E5C85" w:rsidRDefault="005E5C85" w:rsidP="005E5C85">
      <w:pPr>
        <w:pStyle w:val="a4"/>
        <w:rPr>
          <w:bCs/>
          <w:i/>
          <w:iCs/>
          <w:sz w:val="28"/>
          <w:szCs w:val="28"/>
          <w:lang w:bidi="pa-IN"/>
        </w:rPr>
      </w:pPr>
      <w:r>
        <w:rPr>
          <w:bCs/>
          <w:sz w:val="28"/>
          <w:szCs w:val="28"/>
          <w:lang w:bidi="pa-IN"/>
        </w:rPr>
        <w:t xml:space="preserve">          Древние государства Передней Азии и Восточного Средиземноморья. Древнее Междуречье: природные условия, население. </w:t>
      </w:r>
      <w:r>
        <w:rPr>
          <w:bCs/>
          <w:i/>
          <w:iCs/>
          <w:sz w:val="28"/>
          <w:szCs w:val="28"/>
          <w:lang w:bidi="pa-IN"/>
        </w:rPr>
        <w:t xml:space="preserve">Сказания о героях и богах. </w:t>
      </w:r>
      <w:r>
        <w:rPr>
          <w:bCs/>
          <w:sz w:val="28"/>
          <w:szCs w:val="28"/>
          <w:lang w:bidi="pa-IN"/>
        </w:rPr>
        <w:t xml:space="preserve">Древний Вавилон. Законы Хаммурапи. Ассирийская держава. Палестина и Финикия: природные условия, занятия жителей, ремесла и торговля. Религиозные верования. Возвышение Персидской державы </w:t>
      </w:r>
      <w:r>
        <w:rPr>
          <w:bCs/>
          <w:i/>
          <w:iCs/>
          <w:sz w:val="28"/>
          <w:szCs w:val="28"/>
          <w:lang w:bidi="pa-IN"/>
        </w:rPr>
        <w:t>и ее завоевания.</w:t>
      </w:r>
    </w:p>
    <w:p w:rsidR="005E5C85" w:rsidRDefault="005E5C85" w:rsidP="005E5C85">
      <w:pPr>
        <w:pStyle w:val="a4"/>
        <w:rPr>
          <w:bCs/>
          <w:sz w:val="28"/>
          <w:szCs w:val="28"/>
          <w:lang w:bidi="pa-IN"/>
        </w:rPr>
      </w:pPr>
      <w:r>
        <w:rPr>
          <w:iCs/>
          <w:sz w:val="28"/>
          <w:szCs w:val="28"/>
          <w:lang w:bidi="pa-IN"/>
        </w:rPr>
        <w:lastRenderedPageBreak/>
        <w:t xml:space="preserve">          Индия и Китай в древности</w:t>
      </w:r>
      <w:r>
        <w:rPr>
          <w:bCs/>
          <w:sz w:val="28"/>
          <w:szCs w:val="28"/>
          <w:lang w:bidi="pa-IN"/>
        </w:rPr>
        <w:t xml:space="preserve"> </w:t>
      </w:r>
    </w:p>
    <w:p w:rsidR="005E5C85" w:rsidRDefault="005E5C85" w:rsidP="005E5C85">
      <w:pPr>
        <w:pStyle w:val="a4"/>
        <w:rPr>
          <w:bCs/>
          <w:sz w:val="28"/>
          <w:szCs w:val="28"/>
          <w:lang w:bidi="pa-IN"/>
        </w:rPr>
      </w:pPr>
      <w:r>
        <w:rPr>
          <w:bCs/>
          <w:sz w:val="28"/>
          <w:szCs w:val="28"/>
          <w:lang w:bidi="pa-IN"/>
        </w:rPr>
        <w:t xml:space="preserve">         Древняя Индия: природные условия, население. Варны. Касты. Религиозные верования, </w:t>
      </w:r>
      <w:r>
        <w:rPr>
          <w:bCs/>
          <w:i/>
          <w:iCs/>
          <w:sz w:val="28"/>
          <w:szCs w:val="28"/>
          <w:lang w:bidi="pa-IN"/>
        </w:rPr>
        <w:t xml:space="preserve">легенды и сказания. </w:t>
      </w:r>
      <w:r>
        <w:rPr>
          <w:bCs/>
          <w:sz w:val="28"/>
          <w:szCs w:val="28"/>
          <w:lang w:bidi="pa-IN"/>
        </w:rPr>
        <w:t>Будда.</w:t>
      </w:r>
    </w:p>
    <w:p w:rsidR="005E5C85" w:rsidRDefault="005E5C85" w:rsidP="005E5C85">
      <w:pPr>
        <w:pStyle w:val="a4"/>
        <w:rPr>
          <w:bCs/>
          <w:i/>
          <w:iCs/>
          <w:sz w:val="28"/>
          <w:szCs w:val="28"/>
          <w:lang w:bidi="pa-IN"/>
        </w:rPr>
      </w:pPr>
      <w:r>
        <w:rPr>
          <w:bCs/>
          <w:sz w:val="28"/>
          <w:szCs w:val="28"/>
          <w:lang w:bidi="pa-IN"/>
        </w:rPr>
        <w:t xml:space="preserve">         Древний Китай: природные условия, население. Империя </w:t>
      </w:r>
      <w:proofErr w:type="spellStart"/>
      <w:r>
        <w:rPr>
          <w:bCs/>
          <w:sz w:val="28"/>
          <w:szCs w:val="28"/>
          <w:lang w:bidi="pa-IN"/>
        </w:rPr>
        <w:t>Цинь</w:t>
      </w:r>
      <w:proofErr w:type="spellEnd"/>
      <w:r>
        <w:rPr>
          <w:bCs/>
          <w:sz w:val="28"/>
          <w:szCs w:val="28"/>
          <w:lang w:bidi="pa-IN"/>
        </w:rPr>
        <w:t xml:space="preserve">. Император и его подданные. Возникновение религиозно-философских учений. Конфуций. Научные знания и изобретения. </w:t>
      </w:r>
      <w:r>
        <w:rPr>
          <w:bCs/>
          <w:i/>
          <w:iCs/>
          <w:sz w:val="28"/>
          <w:szCs w:val="28"/>
          <w:lang w:bidi="pa-IN"/>
        </w:rPr>
        <w:t>Великая китайская стена.</w:t>
      </w:r>
    </w:p>
    <w:p w:rsidR="005E5C85" w:rsidRDefault="005E5C85" w:rsidP="005E5C85">
      <w:pPr>
        <w:pStyle w:val="a4"/>
        <w:rPr>
          <w:bCs/>
          <w:sz w:val="28"/>
          <w:szCs w:val="28"/>
        </w:rPr>
      </w:pPr>
      <w:r>
        <w:rPr>
          <w:bCs/>
          <w:sz w:val="28"/>
          <w:szCs w:val="28"/>
        </w:rPr>
        <w:t xml:space="preserve">         Культурное наследие цивилизаций Древнего Востока. </w:t>
      </w:r>
    </w:p>
    <w:p w:rsidR="005E5C85" w:rsidRDefault="005E5C85" w:rsidP="005E5C85">
      <w:pPr>
        <w:pStyle w:val="a4"/>
        <w:rPr>
          <w:b/>
          <w:spacing w:val="10"/>
          <w:sz w:val="28"/>
          <w:szCs w:val="28"/>
        </w:rPr>
      </w:pPr>
      <w:r>
        <w:rPr>
          <w:b/>
          <w:bCs/>
          <w:sz w:val="28"/>
          <w:szCs w:val="28"/>
        </w:rPr>
        <w:t xml:space="preserve"> 5. </w:t>
      </w:r>
      <w:r>
        <w:rPr>
          <w:b/>
          <w:spacing w:val="10"/>
          <w:sz w:val="28"/>
          <w:szCs w:val="28"/>
        </w:rPr>
        <w:t>Древняя Греция. Эллинизм  - 21часа</w:t>
      </w:r>
    </w:p>
    <w:p w:rsidR="005E5C85" w:rsidRDefault="005E5C85" w:rsidP="005E5C85">
      <w:pPr>
        <w:pStyle w:val="a4"/>
        <w:rPr>
          <w:spacing w:val="10"/>
          <w:sz w:val="28"/>
          <w:szCs w:val="28"/>
        </w:rPr>
      </w:pPr>
      <w:r>
        <w:rPr>
          <w:spacing w:val="10"/>
          <w:sz w:val="28"/>
          <w:szCs w:val="28"/>
        </w:rPr>
        <w:t xml:space="preserve">      Древнейшая Греция </w:t>
      </w:r>
    </w:p>
    <w:p w:rsidR="005E5C85" w:rsidRDefault="005E5C85" w:rsidP="005E5C85">
      <w:pPr>
        <w:pStyle w:val="a4"/>
        <w:rPr>
          <w:bCs/>
          <w:i/>
          <w:iCs/>
          <w:sz w:val="28"/>
          <w:szCs w:val="28"/>
        </w:rPr>
      </w:pPr>
      <w:r>
        <w:rPr>
          <w:bCs/>
          <w:sz w:val="28"/>
          <w:szCs w:val="28"/>
        </w:rPr>
        <w:t xml:space="preserve">       Природные условия Древней Греции. Население, его занятия. Эллины. Древнейшие государства (Крит, Микены). </w:t>
      </w:r>
      <w:r>
        <w:rPr>
          <w:bCs/>
          <w:i/>
          <w:iCs/>
          <w:sz w:val="28"/>
          <w:szCs w:val="28"/>
        </w:rPr>
        <w:t xml:space="preserve">Древнегреческая мифология. Легенды о людях и богах. Поэмы Гомера «Илиада» и «Одиссея». </w:t>
      </w:r>
    </w:p>
    <w:p w:rsidR="005E5C85" w:rsidRDefault="005E5C85" w:rsidP="005E5C85">
      <w:pPr>
        <w:pStyle w:val="a4"/>
        <w:rPr>
          <w:bCs/>
          <w:iCs/>
          <w:sz w:val="28"/>
          <w:szCs w:val="28"/>
        </w:rPr>
      </w:pPr>
      <w:r>
        <w:rPr>
          <w:bCs/>
          <w:iCs/>
          <w:sz w:val="28"/>
          <w:szCs w:val="28"/>
        </w:rPr>
        <w:t xml:space="preserve">        </w:t>
      </w:r>
      <w:r>
        <w:rPr>
          <w:bCs/>
          <w:w w:val="105"/>
          <w:sz w:val="28"/>
          <w:szCs w:val="28"/>
        </w:rPr>
        <w:t xml:space="preserve">Полисы Греции и их борьба с персидским нашествием </w:t>
      </w:r>
    </w:p>
    <w:p w:rsidR="005E5C85" w:rsidRDefault="005E5C85" w:rsidP="005E5C85">
      <w:pPr>
        <w:pStyle w:val="a4"/>
        <w:rPr>
          <w:bCs/>
          <w:i/>
          <w:iCs/>
          <w:sz w:val="28"/>
          <w:szCs w:val="28"/>
        </w:rPr>
      </w:pPr>
      <w:r>
        <w:rPr>
          <w:bCs/>
          <w:sz w:val="28"/>
          <w:szCs w:val="28"/>
        </w:rPr>
        <w:t xml:space="preserve">        Полис – город-государство. Развитие земледелия, ремесла и торговли. Свободные и рабы. Афины. Афинская демократия. Демос и знать. Спарта. </w:t>
      </w:r>
      <w:r>
        <w:rPr>
          <w:bCs/>
          <w:i/>
          <w:iCs/>
          <w:sz w:val="28"/>
          <w:szCs w:val="28"/>
        </w:rPr>
        <w:t xml:space="preserve">Греческие колонии. </w:t>
      </w:r>
      <w:r>
        <w:rPr>
          <w:bCs/>
          <w:sz w:val="28"/>
          <w:szCs w:val="28"/>
        </w:rPr>
        <w:t xml:space="preserve">Греко-персидские войны. </w:t>
      </w:r>
      <w:r>
        <w:rPr>
          <w:bCs/>
          <w:i/>
          <w:iCs/>
          <w:sz w:val="28"/>
          <w:szCs w:val="28"/>
        </w:rPr>
        <w:t>Пелопонесские войны.</w:t>
      </w:r>
    </w:p>
    <w:p w:rsidR="005E5C85" w:rsidRDefault="005E5C85" w:rsidP="005E5C85">
      <w:pPr>
        <w:pStyle w:val="a4"/>
        <w:rPr>
          <w:bCs/>
          <w:w w:val="105"/>
          <w:sz w:val="28"/>
          <w:szCs w:val="28"/>
        </w:rPr>
      </w:pPr>
      <w:r>
        <w:rPr>
          <w:bCs/>
          <w:w w:val="105"/>
          <w:sz w:val="28"/>
          <w:szCs w:val="28"/>
        </w:rPr>
        <w:t xml:space="preserve">       Македонские завоевания в </w:t>
      </w:r>
      <w:r>
        <w:rPr>
          <w:bCs/>
          <w:w w:val="105"/>
          <w:sz w:val="28"/>
          <w:szCs w:val="28"/>
          <w:lang w:val="en-US"/>
        </w:rPr>
        <w:t>IV</w:t>
      </w:r>
      <w:r>
        <w:rPr>
          <w:bCs/>
          <w:w w:val="105"/>
          <w:sz w:val="28"/>
          <w:szCs w:val="28"/>
        </w:rPr>
        <w:t xml:space="preserve"> </w:t>
      </w:r>
      <w:proofErr w:type="gramStart"/>
      <w:r>
        <w:rPr>
          <w:bCs/>
          <w:w w:val="105"/>
          <w:sz w:val="28"/>
          <w:szCs w:val="28"/>
        </w:rPr>
        <w:t>в</w:t>
      </w:r>
      <w:proofErr w:type="gramEnd"/>
      <w:r>
        <w:rPr>
          <w:bCs/>
          <w:w w:val="105"/>
          <w:sz w:val="28"/>
          <w:szCs w:val="28"/>
        </w:rPr>
        <w:t xml:space="preserve">. до н.э.  </w:t>
      </w:r>
    </w:p>
    <w:p w:rsidR="005E5C85" w:rsidRDefault="005E5C85" w:rsidP="005E5C85">
      <w:pPr>
        <w:pStyle w:val="a4"/>
        <w:rPr>
          <w:bCs/>
          <w:i/>
          <w:iCs/>
          <w:sz w:val="28"/>
          <w:szCs w:val="28"/>
        </w:rPr>
      </w:pPr>
      <w:r>
        <w:rPr>
          <w:bCs/>
          <w:sz w:val="28"/>
          <w:szCs w:val="28"/>
        </w:rPr>
        <w:t xml:space="preserve">       Возвышение Македонии. Завоевания Александра Македонского и его держава. </w:t>
      </w:r>
      <w:r>
        <w:rPr>
          <w:bCs/>
          <w:i/>
          <w:iCs/>
          <w:sz w:val="28"/>
          <w:szCs w:val="28"/>
        </w:rPr>
        <w:t>Греция и государства Востока под властью преемников Александра.</w:t>
      </w:r>
    </w:p>
    <w:p w:rsidR="005E5C85" w:rsidRDefault="005E5C85" w:rsidP="005E5C85">
      <w:pPr>
        <w:pStyle w:val="a4"/>
        <w:rPr>
          <w:bCs/>
          <w:i/>
          <w:iCs/>
          <w:sz w:val="28"/>
          <w:szCs w:val="28"/>
        </w:rPr>
      </w:pPr>
      <w:r>
        <w:rPr>
          <w:bCs/>
          <w:sz w:val="28"/>
          <w:szCs w:val="28"/>
        </w:rPr>
        <w:t xml:space="preserve">       Культурное наследие Древней Греции </w:t>
      </w:r>
      <w:r>
        <w:rPr>
          <w:bCs/>
          <w:i/>
          <w:iCs/>
          <w:sz w:val="28"/>
          <w:szCs w:val="28"/>
        </w:rPr>
        <w:t>и эллинистического мира.</w:t>
      </w:r>
      <w:proofErr w:type="gramStart"/>
      <w:r>
        <w:rPr>
          <w:bCs/>
          <w:i/>
          <w:iCs/>
          <w:sz w:val="28"/>
          <w:szCs w:val="28"/>
        </w:rPr>
        <w:t xml:space="preserve"> .</w:t>
      </w:r>
      <w:proofErr w:type="gramEnd"/>
      <w:r>
        <w:rPr>
          <w:bCs/>
          <w:i/>
          <w:iCs/>
          <w:sz w:val="28"/>
          <w:szCs w:val="28"/>
        </w:rPr>
        <w:t xml:space="preserve">  </w:t>
      </w:r>
      <w:r>
        <w:rPr>
          <w:bCs/>
          <w:sz w:val="28"/>
          <w:szCs w:val="28"/>
        </w:rPr>
        <w:t xml:space="preserve">Развитие научных и философских знаний. </w:t>
      </w:r>
      <w:r>
        <w:rPr>
          <w:bCs/>
          <w:i/>
          <w:iCs/>
          <w:sz w:val="28"/>
          <w:szCs w:val="28"/>
        </w:rPr>
        <w:t xml:space="preserve">Архимед. Платон. Аристотель. </w:t>
      </w:r>
      <w:r>
        <w:rPr>
          <w:bCs/>
          <w:sz w:val="28"/>
          <w:szCs w:val="28"/>
        </w:rPr>
        <w:t xml:space="preserve">Школа и образование. Литература и театральное искусство. Архитектура и скульптура. </w:t>
      </w:r>
      <w:r>
        <w:rPr>
          <w:bCs/>
          <w:i/>
          <w:iCs/>
          <w:sz w:val="28"/>
          <w:szCs w:val="28"/>
        </w:rPr>
        <w:t>Олимпийские игры.</w:t>
      </w:r>
    </w:p>
    <w:p w:rsidR="005E5C85" w:rsidRDefault="005E5C85" w:rsidP="005E5C85">
      <w:pPr>
        <w:pStyle w:val="a4"/>
        <w:rPr>
          <w:b/>
          <w:spacing w:val="10"/>
          <w:sz w:val="28"/>
          <w:szCs w:val="28"/>
        </w:rPr>
      </w:pPr>
      <w:r>
        <w:rPr>
          <w:spacing w:val="10"/>
          <w:sz w:val="28"/>
          <w:szCs w:val="28"/>
        </w:rPr>
        <w:t xml:space="preserve">   </w:t>
      </w:r>
      <w:r>
        <w:rPr>
          <w:b/>
          <w:spacing w:val="10"/>
          <w:sz w:val="28"/>
          <w:szCs w:val="28"/>
        </w:rPr>
        <w:t>6. Древний Рим – 20 часов.</w:t>
      </w:r>
    </w:p>
    <w:p w:rsidR="005E5C85" w:rsidRDefault="005E5C85" w:rsidP="005E5C85">
      <w:pPr>
        <w:pStyle w:val="a4"/>
        <w:rPr>
          <w:spacing w:val="10"/>
          <w:sz w:val="28"/>
          <w:szCs w:val="28"/>
        </w:rPr>
      </w:pPr>
      <w:r>
        <w:rPr>
          <w:w w:val="114"/>
          <w:sz w:val="28"/>
          <w:szCs w:val="28"/>
        </w:rPr>
        <w:t xml:space="preserve">Рим: от его возникновения до установления господства над Италией  </w:t>
      </w:r>
    </w:p>
    <w:p w:rsidR="005E5C85" w:rsidRDefault="005E5C85" w:rsidP="005E5C85">
      <w:pPr>
        <w:pStyle w:val="a4"/>
        <w:rPr>
          <w:bCs/>
          <w:sz w:val="28"/>
          <w:szCs w:val="28"/>
        </w:rPr>
      </w:pPr>
      <w:r>
        <w:rPr>
          <w:bCs/>
          <w:sz w:val="28"/>
          <w:szCs w:val="28"/>
        </w:rPr>
        <w:t xml:space="preserve">    Природные условия и население древней Италии. Этруски. </w:t>
      </w:r>
      <w:r>
        <w:rPr>
          <w:bCs/>
          <w:i/>
          <w:iCs/>
          <w:sz w:val="28"/>
          <w:szCs w:val="28"/>
        </w:rPr>
        <w:t xml:space="preserve">Легенды об основании Рима. Религиозные верования римлян. </w:t>
      </w:r>
      <w:r>
        <w:rPr>
          <w:bCs/>
          <w:sz w:val="28"/>
          <w:szCs w:val="28"/>
        </w:rPr>
        <w:t xml:space="preserve">Патриции и плебеи. Возникновение Римской республики. Консулы, сенаторы и трибуны. </w:t>
      </w:r>
    </w:p>
    <w:p w:rsidR="005E5C85" w:rsidRDefault="005E5C85" w:rsidP="005E5C85">
      <w:pPr>
        <w:pStyle w:val="a4"/>
        <w:rPr>
          <w:bCs/>
          <w:sz w:val="28"/>
          <w:szCs w:val="28"/>
        </w:rPr>
      </w:pPr>
      <w:r>
        <w:rPr>
          <w:bCs/>
          <w:sz w:val="28"/>
          <w:szCs w:val="28"/>
        </w:rPr>
        <w:t xml:space="preserve">Рим – сильнейшая держава Средиземноморья   </w:t>
      </w:r>
    </w:p>
    <w:p w:rsidR="005E5C85" w:rsidRDefault="005E5C85" w:rsidP="005E5C85">
      <w:pPr>
        <w:pStyle w:val="a4"/>
        <w:rPr>
          <w:bCs/>
          <w:sz w:val="28"/>
          <w:szCs w:val="28"/>
        </w:rPr>
      </w:pPr>
      <w:r>
        <w:rPr>
          <w:bCs/>
          <w:i/>
          <w:iCs/>
          <w:sz w:val="28"/>
          <w:szCs w:val="28"/>
        </w:rPr>
        <w:t xml:space="preserve">    Войны с Карфагеном. </w:t>
      </w:r>
      <w:r>
        <w:rPr>
          <w:bCs/>
          <w:sz w:val="28"/>
          <w:szCs w:val="28"/>
        </w:rPr>
        <w:t xml:space="preserve">Господство Рима в Средиземноморье. Рабство в Древнем Риме. </w:t>
      </w:r>
    </w:p>
    <w:p w:rsidR="005E5C85" w:rsidRDefault="005E5C85" w:rsidP="005E5C85">
      <w:pPr>
        <w:pStyle w:val="a4"/>
        <w:rPr>
          <w:bCs/>
          <w:sz w:val="28"/>
          <w:szCs w:val="28"/>
        </w:rPr>
      </w:pPr>
      <w:r>
        <w:rPr>
          <w:bCs/>
          <w:sz w:val="28"/>
          <w:szCs w:val="28"/>
        </w:rPr>
        <w:t xml:space="preserve">Гражданские войны в Риме  </w:t>
      </w:r>
    </w:p>
    <w:p w:rsidR="005E5C85" w:rsidRDefault="005E5C85" w:rsidP="005E5C85">
      <w:pPr>
        <w:pStyle w:val="a4"/>
        <w:rPr>
          <w:bCs/>
          <w:i/>
          <w:iCs/>
          <w:sz w:val="28"/>
          <w:szCs w:val="28"/>
        </w:rPr>
      </w:pPr>
      <w:r>
        <w:rPr>
          <w:bCs/>
          <w:i/>
          <w:iCs/>
          <w:sz w:val="28"/>
          <w:szCs w:val="28"/>
        </w:rPr>
        <w:t xml:space="preserve">   Восстания рабов. Спартак. Гражданские войны.</w:t>
      </w:r>
    </w:p>
    <w:p w:rsidR="005E5C85" w:rsidRDefault="005E5C85" w:rsidP="005E5C85">
      <w:pPr>
        <w:pStyle w:val="a4"/>
        <w:rPr>
          <w:spacing w:val="10"/>
          <w:sz w:val="28"/>
          <w:szCs w:val="28"/>
        </w:rPr>
      </w:pPr>
      <w:r>
        <w:rPr>
          <w:bCs/>
          <w:iCs/>
          <w:sz w:val="28"/>
          <w:szCs w:val="28"/>
        </w:rPr>
        <w:t xml:space="preserve">   Гай Юлий Цезарь. Установление императорской власти. Римская империя: территория, управление.</w:t>
      </w:r>
      <w:r>
        <w:rPr>
          <w:bCs/>
          <w:i/>
          <w:iCs/>
          <w:sz w:val="28"/>
          <w:szCs w:val="28"/>
        </w:rPr>
        <w:t xml:space="preserve"> </w:t>
      </w:r>
      <w:r>
        <w:rPr>
          <w:i/>
          <w:spacing w:val="10"/>
          <w:sz w:val="28"/>
          <w:szCs w:val="28"/>
        </w:rPr>
        <w:t>Римское право.</w:t>
      </w:r>
      <w:r>
        <w:rPr>
          <w:spacing w:val="10"/>
          <w:sz w:val="28"/>
          <w:szCs w:val="28"/>
        </w:rPr>
        <w:t xml:space="preserve"> </w:t>
      </w:r>
    </w:p>
    <w:p w:rsidR="005E5C85" w:rsidRDefault="005E5C85" w:rsidP="005E5C85">
      <w:pPr>
        <w:pStyle w:val="a4"/>
        <w:rPr>
          <w:spacing w:val="10"/>
          <w:sz w:val="28"/>
          <w:szCs w:val="28"/>
        </w:rPr>
      </w:pPr>
      <w:r>
        <w:rPr>
          <w:spacing w:val="10"/>
          <w:sz w:val="28"/>
          <w:szCs w:val="28"/>
        </w:rPr>
        <w:t xml:space="preserve">Римская империя </w:t>
      </w:r>
      <w:proofErr w:type="gramStart"/>
      <w:r>
        <w:rPr>
          <w:spacing w:val="10"/>
          <w:sz w:val="28"/>
          <w:szCs w:val="28"/>
        </w:rPr>
        <w:t>в первые</w:t>
      </w:r>
      <w:proofErr w:type="gramEnd"/>
      <w:r>
        <w:rPr>
          <w:spacing w:val="10"/>
          <w:sz w:val="28"/>
          <w:szCs w:val="28"/>
        </w:rPr>
        <w:t xml:space="preserve"> века нашей эры   </w:t>
      </w:r>
    </w:p>
    <w:p w:rsidR="005E5C85" w:rsidRDefault="005E5C85" w:rsidP="005E5C85">
      <w:pPr>
        <w:pStyle w:val="a4"/>
        <w:rPr>
          <w:bCs/>
          <w:iCs/>
          <w:sz w:val="28"/>
          <w:szCs w:val="28"/>
        </w:rPr>
      </w:pPr>
      <w:r>
        <w:rPr>
          <w:i/>
          <w:spacing w:val="10"/>
          <w:sz w:val="28"/>
          <w:szCs w:val="28"/>
        </w:rPr>
        <w:t>Империя и соседние народы.</w:t>
      </w:r>
      <w:r>
        <w:rPr>
          <w:spacing w:val="10"/>
          <w:sz w:val="28"/>
          <w:szCs w:val="28"/>
        </w:rPr>
        <w:t xml:space="preserve"> </w:t>
      </w:r>
      <w:r>
        <w:rPr>
          <w:bCs/>
          <w:iCs/>
          <w:sz w:val="28"/>
          <w:szCs w:val="28"/>
        </w:rPr>
        <w:t>Возникновение и распространение христианства. Библия. Гонения на христиан.</w:t>
      </w:r>
      <w:r>
        <w:rPr>
          <w:bCs/>
          <w:i/>
          <w:iCs/>
          <w:sz w:val="28"/>
          <w:szCs w:val="28"/>
        </w:rPr>
        <w:t xml:space="preserve"> </w:t>
      </w:r>
      <w:r>
        <w:rPr>
          <w:i/>
          <w:spacing w:val="10"/>
          <w:sz w:val="28"/>
          <w:szCs w:val="28"/>
        </w:rPr>
        <w:t>Христианские святые мученики.</w:t>
      </w:r>
      <w:r>
        <w:rPr>
          <w:spacing w:val="10"/>
          <w:sz w:val="28"/>
          <w:szCs w:val="28"/>
        </w:rPr>
        <w:t xml:space="preserve"> </w:t>
      </w:r>
      <w:r>
        <w:rPr>
          <w:bCs/>
          <w:iCs/>
          <w:sz w:val="28"/>
          <w:szCs w:val="28"/>
        </w:rPr>
        <w:t xml:space="preserve">Признание христианства государственной религией Римской империи. Разделение Римской империи на </w:t>
      </w:r>
      <w:proofErr w:type="gramStart"/>
      <w:r>
        <w:rPr>
          <w:bCs/>
          <w:iCs/>
          <w:sz w:val="28"/>
          <w:szCs w:val="28"/>
        </w:rPr>
        <w:t>Западную</w:t>
      </w:r>
      <w:proofErr w:type="gramEnd"/>
      <w:r>
        <w:rPr>
          <w:bCs/>
          <w:iCs/>
          <w:sz w:val="28"/>
          <w:szCs w:val="28"/>
        </w:rPr>
        <w:t xml:space="preserve"> и Восточную.</w:t>
      </w:r>
    </w:p>
    <w:p w:rsidR="005E5C85" w:rsidRDefault="005E5C85" w:rsidP="005E5C85">
      <w:pPr>
        <w:pStyle w:val="a4"/>
        <w:rPr>
          <w:bCs/>
          <w:i/>
          <w:iCs/>
          <w:sz w:val="28"/>
          <w:szCs w:val="28"/>
        </w:rPr>
      </w:pPr>
      <w:r>
        <w:rPr>
          <w:bCs/>
          <w:iCs/>
          <w:sz w:val="28"/>
          <w:szCs w:val="28"/>
        </w:rPr>
        <w:t xml:space="preserve">Разгром Рима германцами и падение Западной Римской империи  </w:t>
      </w:r>
      <w:r>
        <w:rPr>
          <w:bCs/>
          <w:i/>
          <w:iCs/>
          <w:sz w:val="28"/>
          <w:szCs w:val="28"/>
        </w:rPr>
        <w:t xml:space="preserve"> </w:t>
      </w:r>
    </w:p>
    <w:p w:rsidR="005E5C85" w:rsidRDefault="005E5C85" w:rsidP="005E5C85">
      <w:pPr>
        <w:pStyle w:val="a4"/>
        <w:rPr>
          <w:bCs/>
          <w:iCs/>
          <w:sz w:val="28"/>
          <w:szCs w:val="28"/>
        </w:rPr>
      </w:pPr>
      <w:r>
        <w:rPr>
          <w:i/>
          <w:spacing w:val="10"/>
          <w:sz w:val="28"/>
          <w:szCs w:val="28"/>
        </w:rPr>
        <w:t xml:space="preserve">Рим и варвары. Готы и гунны. </w:t>
      </w:r>
      <w:r>
        <w:rPr>
          <w:bCs/>
          <w:iCs/>
          <w:sz w:val="28"/>
          <w:szCs w:val="28"/>
        </w:rPr>
        <w:t>Падение Западной Римской империи.</w:t>
      </w:r>
    </w:p>
    <w:p w:rsidR="005E5C85" w:rsidRDefault="005E5C85" w:rsidP="005E5C85">
      <w:pPr>
        <w:pStyle w:val="a4"/>
        <w:rPr>
          <w:i/>
          <w:spacing w:val="10"/>
          <w:sz w:val="28"/>
          <w:szCs w:val="28"/>
        </w:rPr>
      </w:pPr>
      <w:r>
        <w:rPr>
          <w:bCs/>
          <w:iCs/>
          <w:sz w:val="28"/>
          <w:szCs w:val="28"/>
        </w:rPr>
        <w:lastRenderedPageBreak/>
        <w:t xml:space="preserve">         Культурное наследие Древнего Рима.  Архитектура и скульптура. Римская литература и театр, «золотой век» поэзии. </w:t>
      </w:r>
      <w:r>
        <w:rPr>
          <w:i/>
          <w:spacing w:val="10"/>
          <w:sz w:val="28"/>
          <w:szCs w:val="28"/>
        </w:rPr>
        <w:t>Ораторское искусство.</w:t>
      </w:r>
    </w:p>
    <w:p w:rsidR="005E5C85" w:rsidRDefault="005E5C85" w:rsidP="005E5C85">
      <w:pPr>
        <w:pStyle w:val="a4"/>
        <w:rPr>
          <w:bCs/>
          <w:iCs/>
          <w:sz w:val="28"/>
          <w:szCs w:val="28"/>
        </w:rPr>
      </w:pPr>
      <w:r>
        <w:rPr>
          <w:bCs/>
          <w:iCs/>
          <w:sz w:val="28"/>
          <w:szCs w:val="28"/>
        </w:rPr>
        <w:t xml:space="preserve"> Историческое и культурное наследие Древнего мира  (5 часов)</w:t>
      </w:r>
    </w:p>
    <w:p w:rsidR="005E5C85" w:rsidRDefault="005E5C85" w:rsidP="005E5C85">
      <w:pPr>
        <w:pStyle w:val="a4"/>
        <w:rPr>
          <w:bCs/>
          <w:iCs/>
          <w:sz w:val="28"/>
          <w:szCs w:val="28"/>
        </w:rPr>
      </w:pPr>
      <w:r>
        <w:rPr>
          <w:bCs/>
          <w:iCs/>
          <w:sz w:val="28"/>
          <w:szCs w:val="28"/>
        </w:rPr>
        <w:t xml:space="preserve">    Вклад древних цивилизаций в историю человечества.</w:t>
      </w:r>
    </w:p>
    <w:p w:rsidR="005E5C85" w:rsidRDefault="005E5C85" w:rsidP="005E5C85">
      <w:pPr>
        <w:pStyle w:val="a4"/>
        <w:rPr>
          <w:sz w:val="28"/>
          <w:szCs w:val="28"/>
        </w:rPr>
      </w:pPr>
      <w:r>
        <w:rPr>
          <w:sz w:val="28"/>
          <w:szCs w:val="28"/>
        </w:rPr>
        <w:t xml:space="preserve"> </w:t>
      </w: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bCs/>
          <w:iCs/>
          <w:sz w:val="28"/>
          <w:szCs w:val="28"/>
        </w:rPr>
      </w:pPr>
    </w:p>
    <w:p w:rsidR="005E5C85" w:rsidRDefault="005E5C85" w:rsidP="005E5C85">
      <w:pPr>
        <w:pStyle w:val="a4"/>
        <w:rPr>
          <w:bCs/>
          <w:iCs/>
          <w:sz w:val="28"/>
          <w:szCs w:val="28"/>
        </w:rPr>
      </w:pPr>
    </w:p>
    <w:p w:rsidR="005E5C85" w:rsidRDefault="005E5C85" w:rsidP="005E5C85">
      <w:pPr>
        <w:pStyle w:val="a4"/>
        <w:rPr>
          <w:bCs/>
          <w:iCs/>
          <w:sz w:val="28"/>
          <w:szCs w:val="28"/>
        </w:rPr>
      </w:pPr>
    </w:p>
    <w:p w:rsidR="005E5C85" w:rsidRDefault="005E5C85" w:rsidP="005E5C85">
      <w:pPr>
        <w:pStyle w:val="a4"/>
        <w:rPr>
          <w:bCs/>
          <w:iCs/>
          <w:sz w:val="28"/>
          <w:szCs w:val="28"/>
        </w:rPr>
      </w:pPr>
    </w:p>
    <w:p w:rsidR="005E5C85" w:rsidRDefault="005E5C85" w:rsidP="005E5C85">
      <w:pPr>
        <w:pStyle w:val="a4"/>
        <w:rPr>
          <w:bCs/>
          <w:iCs/>
          <w:sz w:val="28"/>
          <w:szCs w:val="28"/>
        </w:rPr>
      </w:pPr>
    </w:p>
    <w:p w:rsidR="005E5C85" w:rsidRDefault="005E5C85" w:rsidP="005E5C85">
      <w:pPr>
        <w:pStyle w:val="a4"/>
        <w:rPr>
          <w:bCs/>
          <w:iCs/>
          <w:sz w:val="28"/>
          <w:szCs w:val="28"/>
        </w:rPr>
      </w:pPr>
    </w:p>
    <w:p w:rsidR="005E5C85" w:rsidRDefault="005E5C85" w:rsidP="005E5C85">
      <w:pPr>
        <w:pStyle w:val="a4"/>
        <w:rPr>
          <w:b/>
          <w:sz w:val="28"/>
          <w:szCs w:val="28"/>
          <w:u w:val="single"/>
        </w:rPr>
      </w:pPr>
      <w:r>
        <w:rPr>
          <w:bCs/>
          <w:iCs/>
          <w:sz w:val="28"/>
          <w:szCs w:val="28"/>
        </w:rPr>
        <w:t xml:space="preserve">             </w:t>
      </w:r>
      <w:r>
        <w:rPr>
          <w:b/>
          <w:sz w:val="28"/>
          <w:szCs w:val="28"/>
        </w:rPr>
        <w:t>Тематическое планирование учебного материала</w:t>
      </w:r>
    </w:p>
    <w:p w:rsidR="005E5C85" w:rsidRDefault="005E5C85" w:rsidP="005E5C85">
      <w:pPr>
        <w:pStyle w:val="a4"/>
        <w:rPr>
          <w:sz w:val="28"/>
          <w:szCs w:val="28"/>
        </w:rPr>
      </w:pPr>
    </w:p>
    <w:p w:rsidR="005E5C85" w:rsidRDefault="005E5C85" w:rsidP="005E5C85">
      <w:pPr>
        <w:pStyle w:val="a4"/>
        <w:rPr>
          <w:sz w:val="28"/>
          <w:szCs w:val="28"/>
          <w:u w:val="single"/>
        </w:rPr>
      </w:pPr>
    </w:p>
    <w:p w:rsidR="005E5C85" w:rsidRDefault="005E5C85" w:rsidP="005E5C85">
      <w:pPr>
        <w:pStyle w:val="a4"/>
        <w:rPr>
          <w:sz w:val="28"/>
          <w:szCs w:val="28"/>
          <w:u w:val="single"/>
        </w:rPr>
      </w:pPr>
    </w:p>
    <w:p w:rsidR="005E5C85" w:rsidRDefault="005E5C85" w:rsidP="005E5C85">
      <w:pPr>
        <w:pStyle w:val="a4"/>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
        <w:gridCol w:w="6696"/>
        <w:gridCol w:w="2014"/>
      </w:tblGrid>
      <w:tr w:rsidR="005E5C85" w:rsidTr="005E5C85">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w:t>
            </w:r>
            <w:proofErr w:type="spellStart"/>
            <w:proofErr w:type="gramStart"/>
            <w:r>
              <w:rPr>
                <w:rFonts w:ascii="Times New Roman" w:hAnsi="Times New Roman"/>
                <w:sz w:val="28"/>
                <w:szCs w:val="28"/>
              </w:rPr>
              <w:t>п</w:t>
            </w:r>
            <w:proofErr w:type="spellEnd"/>
            <w:proofErr w:type="gramEnd"/>
            <w:r>
              <w:rPr>
                <w:rFonts w:ascii="Times New Roman" w:hAnsi="Times New Roman"/>
                <w:sz w:val="28"/>
                <w:szCs w:val="28"/>
              </w:rPr>
              <w:t>/</w:t>
            </w:r>
            <w:proofErr w:type="spellStart"/>
            <w:r>
              <w:rPr>
                <w:rFonts w:ascii="Times New Roman" w:hAnsi="Times New Roman"/>
                <w:sz w:val="28"/>
                <w:szCs w:val="28"/>
              </w:rPr>
              <w:t>п</w:t>
            </w:r>
            <w:proofErr w:type="spellEnd"/>
          </w:p>
        </w:tc>
        <w:tc>
          <w:tcPr>
            <w:tcW w:w="7194"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 xml:space="preserve">                      раздел</w:t>
            </w:r>
          </w:p>
        </w:tc>
        <w:tc>
          <w:tcPr>
            <w:tcW w:w="2139"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 xml:space="preserve">   часы</w:t>
            </w:r>
          </w:p>
        </w:tc>
      </w:tr>
      <w:tr w:rsidR="005E5C85" w:rsidTr="005E5C85">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1</w:t>
            </w:r>
          </w:p>
        </w:tc>
        <w:tc>
          <w:tcPr>
            <w:tcW w:w="7194"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Вводный урок «Откуда мы знаем, как жили наши предки»</w:t>
            </w:r>
          </w:p>
        </w:tc>
        <w:tc>
          <w:tcPr>
            <w:tcW w:w="2139"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1</w:t>
            </w:r>
          </w:p>
        </w:tc>
      </w:tr>
      <w:tr w:rsidR="005E5C85" w:rsidTr="005E5C85">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2</w:t>
            </w:r>
          </w:p>
        </w:tc>
        <w:tc>
          <w:tcPr>
            <w:tcW w:w="7194"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r>
              <w:rPr>
                <w:rFonts w:ascii="Times New Roman" w:hAnsi="Times New Roman"/>
                <w:sz w:val="28"/>
                <w:szCs w:val="28"/>
              </w:rPr>
              <w:t>Раздел 1: Жизнь первобытных людей</w:t>
            </w:r>
          </w:p>
          <w:p w:rsidR="005E5C85" w:rsidRDefault="005E5C85">
            <w:pPr>
              <w:spacing w:after="160" w:line="256" w:lineRule="auto"/>
              <w:rPr>
                <w:rFonts w:ascii="Times New Roman" w:hAnsi="Times New Roman"/>
                <w:sz w:val="28"/>
                <w:szCs w:val="28"/>
                <w:lang w:eastAsia="en-US"/>
              </w:rPr>
            </w:pPr>
          </w:p>
        </w:tc>
        <w:tc>
          <w:tcPr>
            <w:tcW w:w="2139"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6+1</w:t>
            </w:r>
          </w:p>
        </w:tc>
      </w:tr>
      <w:tr w:rsidR="005E5C85" w:rsidTr="005E5C85">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3</w:t>
            </w:r>
          </w:p>
        </w:tc>
        <w:tc>
          <w:tcPr>
            <w:tcW w:w="7194"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r>
              <w:rPr>
                <w:rFonts w:ascii="Times New Roman" w:hAnsi="Times New Roman"/>
                <w:sz w:val="28"/>
                <w:szCs w:val="28"/>
              </w:rPr>
              <w:t>Счет лет в истории</w:t>
            </w:r>
          </w:p>
          <w:p w:rsidR="005E5C85" w:rsidRDefault="005E5C85">
            <w:pPr>
              <w:spacing w:after="160" w:line="256" w:lineRule="auto"/>
              <w:rPr>
                <w:rFonts w:ascii="Times New Roman" w:hAnsi="Times New Roman"/>
                <w:sz w:val="28"/>
                <w:szCs w:val="28"/>
                <w:lang w:eastAsia="en-US"/>
              </w:rPr>
            </w:pPr>
          </w:p>
        </w:tc>
        <w:tc>
          <w:tcPr>
            <w:tcW w:w="2139"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1</w:t>
            </w:r>
          </w:p>
        </w:tc>
      </w:tr>
      <w:tr w:rsidR="005E5C85" w:rsidTr="005E5C85">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4</w:t>
            </w:r>
          </w:p>
        </w:tc>
        <w:tc>
          <w:tcPr>
            <w:tcW w:w="7194"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r>
              <w:rPr>
                <w:rFonts w:ascii="Times New Roman" w:hAnsi="Times New Roman"/>
                <w:sz w:val="28"/>
                <w:szCs w:val="28"/>
              </w:rPr>
              <w:t>Раздел 2: Древний Восток</w:t>
            </w:r>
          </w:p>
          <w:p w:rsidR="005E5C85" w:rsidRDefault="005E5C85">
            <w:pPr>
              <w:spacing w:after="160" w:line="256" w:lineRule="auto"/>
              <w:rPr>
                <w:rFonts w:ascii="Times New Roman" w:hAnsi="Times New Roman"/>
                <w:sz w:val="28"/>
                <w:szCs w:val="28"/>
                <w:lang w:eastAsia="en-US"/>
              </w:rPr>
            </w:pPr>
          </w:p>
        </w:tc>
        <w:tc>
          <w:tcPr>
            <w:tcW w:w="2139"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19</w:t>
            </w:r>
          </w:p>
        </w:tc>
      </w:tr>
      <w:tr w:rsidR="005E5C85" w:rsidTr="005E5C85">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5</w:t>
            </w:r>
          </w:p>
        </w:tc>
        <w:tc>
          <w:tcPr>
            <w:tcW w:w="7194"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r>
              <w:rPr>
                <w:rFonts w:ascii="Times New Roman" w:hAnsi="Times New Roman"/>
                <w:sz w:val="28"/>
                <w:szCs w:val="28"/>
              </w:rPr>
              <w:t>РАЗДЕЛ 3. Древняя Греция</w:t>
            </w:r>
          </w:p>
          <w:p w:rsidR="005E5C85" w:rsidRDefault="005E5C85">
            <w:pPr>
              <w:spacing w:after="160" w:line="256" w:lineRule="auto"/>
              <w:rPr>
                <w:rFonts w:ascii="Times New Roman" w:hAnsi="Times New Roman"/>
                <w:sz w:val="28"/>
                <w:szCs w:val="28"/>
                <w:lang w:eastAsia="en-US"/>
              </w:rPr>
            </w:pPr>
          </w:p>
        </w:tc>
        <w:tc>
          <w:tcPr>
            <w:tcW w:w="2139"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21</w:t>
            </w:r>
          </w:p>
        </w:tc>
      </w:tr>
      <w:tr w:rsidR="005E5C85" w:rsidTr="005E5C85">
        <w:trPr>
          <w:trHeight w:val="823"/>
        </w:trPr>
        <w:tc>
          <w:tcPr>
            <w:tcW w:w="861" w:type="dxa"/>
            <w:tcBorders>
              <w:top w:val="single" w:sz="4" w:space="0" w:color="auto"/>
              <w:left w:val="single" w:sz="4" w:space="0" w:color="auto"/>
              <w:bottom w:val="single" w:sz="4" w:space="0" w:color="auto"/>
              <w:right w:val="single" w:sz="4" w:space="0" w:color="auto"/>
            </w:tcBorders>
            <w:hideMark/>
          </w:tcPr>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6</w:t>
            </w:r>
          </w:p>
        </w:tc>
        <w:tc>
          <w:tcPr>
            <w:tcW w:w="7194"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r>
              <w:rPr>
                <w:rFonts w:ascii="Times New Roman" w:hAnsi="Times New Roman"/>
                <w:sz w:val="28"/>
                <w:szCs w:val="28"/>
              </w:rPr>
              <w:t>Раздел 4. Древний Рим</w:t>
            </w:r>
          </w:p>
          <w:p w:rsidR="005E5C85" w:rsidRDefault="005E5C85">
            <w:pPr>
              <w:rPr>
                <w:rFonts w:ascii="Times New Roman" w:hAnsi="Times New Roman"/>
                <w:sz w:val="28"/>
                <w:szCs w:val="28"/>
              </w:rPr>
            </w:pPr>
          </w:p>
          <w:p w:rsidR="005E5C85" w:rsidRDefault="005E5C85">
            <w:pPr>
              <w:spacing w:after="160" w:line="256" w:lineRule="auto"/>
              <w:rPr>
                <w:rFonts w:ascii="Times New Roman" w:hAnsi="Times New Roman"/>
                <w:sz w:val="28"/>
                <w:szCs w:val="28"/>
                <w:lang w:eastAsia="en-US"/>
              </w:rPr>
            </w:pPr>
          </w:p>
        </w:tc>
        <w:tc>
          <w:tcPr>
            <w:tcW w:w="2139"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r>
              <w:rPr>
                <w:rFonts w:ascii="Times New Roman" w:hAnsi="Times New Roman"/>
                <w:sz w:val="28"/>
                <w:szCs w:val="28"/>
              </w:rPr>
              <w:t>20</w:t>
            </w:r>
          </w:p>
          <w:p w:rsidR="005E5C85" w:rsidRDefault="005E5C85">
            <w:pPr>
              <w:rPr>
                <w:rFonts w:ascii="Times New Roman" w:hAnsi="Times New Roman"/>
                <w:sz w:val="28"/>
                <w:szCs w:val="28"/>
              </w:rPr>
            </w:pPr>
          </w:p>
          <w:p w:rsidR="005E5C85" w:rsidRDefault="005E5C85">
            <w:pPr>
              <w:spacing w:after="160" w:line="256" w:lineRule="auto"/>
              <w:rPr>
                <w:rFonts w:ascii="Times New Roman" w:hAnsi="Times New Roman"/>
                <w:sz w:val="28"/>
                <w:szCs w:val="28"/>
                <w:lang w:eastAsia="en-US"/>
              </w:rPr>
            </w:pPr>
          </w:p>
        </w:tc>
      </w:tr>
      <w:tr w:rsidR="005E5C85" w:rsidTr="005E5C85">
        <w:trPr>
          <w:trHeight w:val="916"/>
        </w:trPr>
        <w:tc>
          <w:tcPr>
            <w:tcW w:w="861" w:type="dxa"/>
            <w:tcBorders>
              <w:top w:val="single" w:sz="4" w:space="0" w:color="auto"/>
              <w:left w:val="single" w:sz="4" w:space="0" w:color="auto"/>
              <w:bottom w:val="single" w:sz="4" w:space="0" w:color="auto"/>
              <w:right w:val="single" w:sz="4" w:space="0" w:color="auto"/>
            </w:tcBorders>
          </w:tcPr>
          <w:p w:rsidR="005E5C85" w:rsidRDefault="005E5C85">
            <w:pPr>
              <w:spacing w:after="160" w:line="256" w:lineRule="auto"/>
              <w:rPr>
                <w:rFonts w:ascii="Times New Roman" w:hAnsi="Times New Roman"/>
                <w:sz w:val="28"/>
                <w:szCs w:val="28"/>
                <w:lang w:eastAsia="en-US"/>
              </w:rPr>
            </w:pPr>
          </w:p>
        </w:tc>
        <w:tc>
          <w:tcPr>
            <w:tcW w:w="7194"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p>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итого</w:t>
            </w:r>
          </w:p>
        </w:tc>
        <w:tc>
          <w:tcPr>
            <w:tcW w:w="2139"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lang w:eastAsia="en-US"/>
              </w:rPr>
            </w:pPr>
          </w:p>
          <w:p w:rsidR="005E5C85" w:rsidRDefault="005E5C85">
            <w:pPr>
              <w:spacing w:after="160" w:line="256" w:lineRule="auto"/>
              <w:rPr>
                <w:rFonts w:ascii="Times New Roman" w:hAnsi="Times New Roman"/>
                <w:sz w:val="28"/>
                <w:szCs w:val="28"/>
                <w:lang w:eastAsia="en-US"/>
              </w:rPr>
            </w:pPr>
            <w:r>
              <w:rPr>
                <w:rFonts w:ascii="Times New Roman" w:hAnsi="Times New Roman"/>
                <w:sz w:val="28"/>
                <w:szCs w:val="28"/>
              </w:rPr>
              <w:t>68</w:t>
            </w:r>
          </w:p>
        </w:tc>
      </w:tr>
    </w:tbl>
    <w:p w:rsidR="005E5C85" w:rsidRDefault="005E5C85" w:rsidP="005E5C85">
      <w:pPr>
        <w:pStyle w:val="a4"/>
        <w:rPr>
          <w:b/>
          <w:sz w:val="28"/>
          <w:szCs w:val="28"/>
          <w:u w:val="single"/>
        </w:rPr>
      </w:pPr>
      <w:r>
        <w:rPr>
          <w:b/>
          <w:sz w:val="28"/>
          <w:szCs w:val="28"/>
          <w:u w:val="single"/>
        </w:rPr>
        <w:lastRenderedPageBreak/>
        <w:t>Приложение №1.</w:t>
      </w:r>
    </w:p>
    <w:p w:rsidR="005E5C85" w:rsidRDefault="005E5C85" w:rsidP="005E5C85">
      <w:pPr>
        <w:pStyle w:val="a4"/>
        <w:rPr>
          <w:b/>
          <w:sz w:val="28"/>
          <w:szCs w:val="28"/>
        </w:rPr>
      </w:pPr>
      <w:r>
        <w:rPr>
          <w:b/>
          <w:sz w:val="28"/>
          <w:szCs w:val="28"/>
        </w:rPr>
        <w:t xml:space="preserve">                     Календарно-тематическое планирование</w:t>
      </w:r>
    </w:p>
    <w:p w:rsidR="005E5C85" w:rsidRDefault="005E5C85" w:rsidP="005E5C85">
      <w:pPr>
        <w:pStyle w:val="a4"/>
        <w:rPr>
          <w:b/>
          <w:sz w:val="28"/>
          <w:szCs w:val="28"/>
        </w:rPr>
      </w:pP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
        <w:gridCol w:w="592"/>
        <w:gridCol w:w="82"/>
        <w:gridCol w:w="3119"/>
        <w:gridCol w:w="992"/>
        <w:gridCol w:w="2409"/>
        <w:gridCol w:w="2267"/>
      </w:tblGrid>
      <w:tr w:rsidR="005E5C85" w:rsidTr="005E5C85">
        <w:trPr>
          <w:gridBefore w:val="1"/>
          <w:wBefore w:w="34" w:type="dxa"/>
          <w:trHeight w:val="354"/>
        </w:trPr>
        <w:tc>
          <w:tcPr>
            <w:tcW w:w="674" w:type="dxa"/>
            <w:gridSpan w:val="2"/>
            <w:vMerge w:val="restart"/>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w:t>
            </w:r>
            <w:r>
              <w:rPr>
                <w:sz w:val="28"/>
                <w:szCs w:val="28"/>
              </w:rPr>
              <w:br/>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120" w:type="dxa"/>
            <w:vMerge w:val="restart"/>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Название раздела. Тема урока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Кол-во</w:t>
            </w:r>
          </w:p>
          <w:p w:rsidR="005E5C85" w:rsidRDefault="005E5C85">
            <w:pPr>
              <w:pStyle w:val="a4"/>
              <w:rPr>
                <w:sz w:val="28"/>
                <w:szCs w:val="28"/>
              </w:rPr>
            </w:pPr>
            <w:r>
              <w:rPr>
                <w:sz w:val="28"/>
                <w:szCs w:val="28"/>
              </w:rPr>
              <w:t>часов</w:t>
            </w:r>
          </w:p>
        </w:tc>
        <w:tc>
          <w:tcPr>
            <w:tcW w:w="4678"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                           Дата</w:t>
            </w:r>
          </w:p>
        </w:tc>
      </w:tr>
      <w:tr w:rsidR="005E5C85" w:rsidTr="005E5C85">
        <w:trPr>
          <w:gridBefore w:val="1"/>
          <w:wBefore w:w="34" w:type="dxa"/>
          <w:trHeight w:val="530"/>
        </w:trPr>
        <w:tc>
          <w:tcPr>
            <w:tcW w:w="9539" w:type="dxa"/>
            <w:gridSpan w:val="2"/>
            <w:vMerge/>
            <w:tcBorders>
              <w:top w:val="nil"/>
              <w:left w:val="nil"/>
              <w:bottom w:val="nil"/>
              <w:right w:val="nil"/>
            </w:tcBorders>
            <w:vAlign w:val="center"/>
            <w:hideMark/>
          </w:tcPr>
          <w:p w:rsidR="005E5C85" w:rsidRDefault="005E5C85">
            <w:pPr>
              <w:spacing w:after="0" w:line="240" w:lineRule="auto"/>
              <w:rPr>
                <w:rFonts w:ascii="Times New Roman" w:eastAsia="Times New Roman" w:hAnsi="Times New Roman"/>
                <w:sz w:val="28"/>
                <w:szCs w:val="28"/>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rsidR="005E5C85" w:rsidRDefault="005E5C85">
            <w:pPr>
              <w:spacing w:after="0" w:line="240" w:lineRule="auto"/>
              <w:rPr>
                <w:rFonts w:ascii="Times New Roman" w:eastAsia="Times New Roman" w:hAnsi="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E5C85" w:rsidRDefault="005E5C85">
            <w:pPr>
              <w:spacing w:after="0" w:line="240" w:lineRule="auto"/>
              <w:rPr>
                <w:rFonts w:ascii="Times New Roman" w:eastAsia="Times New Roman" w:hAnsi="Times New Roman"/>
                <w:sz w:val="28"/>
                <w:szCs w:val="28"/>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План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Факт</w:t>
            </w:r>
          </w:p>
        </w:tc>
      </w:tr>
      <w:tr w:rsidR="005E5C85" w:rsidTr="005E5C85">
        <w:trPr>
          <w:gridBefore w:val="1"/>
          <w:wBefore w:w="34" w:type="dxa"/>
          <w:trHeight w:val="685"/>
        </w:trPr>
        <w:tc>
          <w:tcPr>
            <w:tcW w:w="9539" w:type="dxa"/>
            <w:gridSpan w:val="2"/>
            <w:vMerge/>
            <w:tcBorders>
              <w:top w:val="nil"/>
              <w:left w:val="nil"/>
              <w:bottom w:val="nil"/>
              <w:right w:val="nil"/>
            </w:tcBorders>
            <w:vAlign w:val="center"/>
            <w:hideMark/>
          </w:tcPr>
          <w:p w:rsidR="005E5C85" w:rsidRDefault="005E5C85">
            <w:pPr>
              <w:spacing w:after="0" w:line="240" w:lineRule="auto"/>
              <w:rPr>
                <w:rFonts w:ascii="Times New Roman" w:eastAsia="Times New Roman" w:hAnsi="Times New Roman"/>
                <w:sz w:val="28"/>
                <w:szCs w:val="28"/>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rsidR="005E5C85" w:rsidRDefault="005E5C85">
            <w:pPr>
              <w:spacing w:after="0" w:line="240" w:lineRule="auto"/>
              <w:rPr>
                <w:rFonts w:ascii="Times New Roman" w:eastAsia="Times New Roman" w:hAnsi="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E5C85" w:rsidRDefault="005E5C85">
            <w:pPr>
              <w:spacing w:after="0" w:line="240" w:lineRule="auto"/>
              <w:rPr>
                <w:rFonts w:ascii="Times New Roman" w:eastAsia="Times New Roman" w:hAnsi="Times New Roman"/>
                <w:sz w:val="28"/>
                <w:szCs w:val="28"/>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5E5C85" w:rsidRDefault="005E5C85">
            <w:pPr>
              <w:spacing w:after="0" w:line="240" w:lineRule="auto"/>
              <w:rPr>
                <w:rFonts w:ascii="Times New Roman" w:eastAsia="Times New Roman" w:hAnsi="Times New Roman"/>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5E5C85" w:rsidRDefault="005E5C85">
            <w:pPr>
              <w:spacing w:after="0" w:line="240" w:lineRule="auto"/>
              <w:rPr>
                <w:rFonts w:ascii="Times New Roman" w:eastAsia="Times New Roman" w:hAnsi="Times New Roman"/>
                <w:sz w:val="28"/>
                <w:szCs w:val="28"/>
              </w:rPr>
            </w:pPr>
          </w:p>
        </w:tc>
      </w:tr>
      <w:tr w:rsidR="005E5C85" w:rsidTr="005E5C85">
        <w:trPr>
          <w:gridBefore w:val="1"/>
          <w:wBefore w:w="34" w:type="dxa"/>
          <w:cantSplit/>
          <w:trHeight w:val="670"/>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Введение. Что изучает история Древнего мира</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4.09.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Before w:val="1"/>
          <w:gridAfter w:val="5"/>
          <w:wBefore w:w="34" w:type="dxa"/>
          <w:wAfter w:w="8872" w:type="dxa"/>
          <w:cantSplit/>
          <w:trHeight w:val="265"/>
        </w:trPr>
        <w:tc>
          <w:tcPr>
            <w:tcW w:w="592" w:type="dxa"/>
            <w:tcBorders>
              <w:top w:val="single" w:sz="4" w:space="0" w:color="auto"/>
              <w:left w:val="single" w:sz="4" w:space="0" w:color="auto"/>
              <w:bottom w:val="single" w:sz="4" w:space="0" w:color="auto"/>
              <w:right w:val="nil"/>
            </w:tcBorders>
            <w:hideMark/>
          </w:tcPr>
          <w:p w:rsidR="005E5C85" w:rsidRDefault="005E5C85">
            <w:pPr>
              <w:pStyle w:val="a4"/>
              <w:rPr>
                <w:sz w:val="28"/>
                <w:szCs w:val="28"/>
              </w:rPr>
            </w:pPr>
            <w:r>
              <w:rPr>
                <w:sz w:val="28"/>
                <w:szCs w:val="28"/>
              </w:rPr>
              <w:t>Гл</w:t>
            </w:r>
            <w:proofErr w:type="gramStart"/>
            <w:r>
              <w:rPr>
                <w:sz w:val="28"/>
                <w:szCs w:val="28"/>
              </w:rPr>
              <w:t>1</w:t>
            </w:r>
            <w:proofErr w:type="gramEnd"/>
          </w:p>
        </w:tc>
      </w:tr>
      <w:tr w:rsidR="005E5C85" w:rsidTr="005E5C85">
        <w:trPr>
          <w:gridBefore w:val="1"/>
          <w:wBefore w:w="34" w:type="dxa"/>
          <w:cantSplit/>
          <w:trHeight w:val="720"/>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              2</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Первобытные охотники и собиратели</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p>
          <w:p w:rsidR="005E5C85" w:rsidRDefault="005E5C85">
            <w:pPr>
              <w:pStyle w:val="a4"/>
              <w:rPr>
                <w:sz w:val="28"/>
                <w:szCs w:val="28"/>
              </w:rPr>
            </w:pPr>
            <w:r>
              <w:rPr>
                <w:sz w:val="28"/>
                <w:szCs w:val="28"/>
              </w:rPr>
              <w:t>6.09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Before w:val="1"/>
          <w:wBefore w:w="34" w:type="dxa"/>
          <w:cantSplit/>
          <w:trHeight w:val="879"/>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Родовые общины охотников и собирателей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bCs/>
                <w:sz w:val="28"/>
                <w:szCs w:val="28"/>
              </w:rPr>
            </w:pPr>
          </w:p>
          <w:p w:rsidR="005E5C85" w:rsidRDefault="005E5C85">
            <w:pPr>
              <w:pStyle w:val="a4"/>
              <w:rPr>
                <w:bCs/>
                <w:sz w:val="28"/>
                <w:szCs w:val="28"/>
              </w:rPr>
            </w:pPr>
            <w:r>
              <w:rPr>
                <w:bCs/>
                <w:sz w:val="28"/>
                <w:szCs w:val="28"/>
              </w:rPr>
              <w:t>11.09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bCs/>
                <w:sz w:val="28"/>
                <w:szCs w:val="28"/>
              </w:rPr>
            </w:pPr>
          </w:p>
          <w:p w:rsidR="005E5C85" w:rsidRDefault="005E5C85">
            <w:pPr>
              <w:pStyle w:val="a4"/>
              <w:rPr>
                <w:bCs/>
                <w:sz w:val="28"/>
                <w:szCs w:val="28"/>
              </w:rPr>
            </w:pPr>
          </w:p>
        </w:tc>
      </w:tr>
      <w:tr w:rsidR="005E5C85" w:rsidTr="005E5C85">
        <w:trPr>
          <w:gridBefore w:val="1"/>
          <w:wBefore w:w="34" w:type="dxa"/>
          <w:cantSplit/>
          <w:trHeight w:val="980"/>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Возникновение искусства и религии.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color w:val="000000"/>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bCs/>
                <w:sz w:val="28"/>
                <w:szCs w:val="28"/>
              </w:rPr>
            </w:pPr>
          </w:p>
          <w:p w:rsidR="005E5C85" w:rsidRDefault="005E5C85">
            <w:pPr>
              <w:pStyle w:val="a4"/>
              <w:rPr>
                <w:bCs/>
                <w:sz w:val="28"/>
                <w:szCs w:val="28"/>
              </w:rPr>
            </w:pPr>
            <w:r>
              <w:rPr>
                <w:bCs/>
                <w:sz w:val="28"/>
                <w:szCs w:val="28"/>
              </w:rPr>
              <w:t>13.09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bCs/>
                <w:sz w:val="28"/>
                <w:szCs w:val="28"/>
              </w:rPr>
            </w:pPr>
          </w:p>
        </w:tc>
      </w:tr>
      <w:tr w:rsidR="005E5C85" w:rsidTr="005E5C85">
        <w:trPr>
          <w:gridBefore w:val="1"/>
          <w:wBefore w:w="34" w:type="dxa"/>
          <w:cantSplit/>
          <w:trHeight w:val="1018"/>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Возникновение земледелия и скотоводства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color w:val="000000"/>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18.09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Before w:val="1"/>
          <w:wBefore w:w="34" w:type="dxa"/>
          <w:cantSplit/>
          <w:trHeight w:val="670"/>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6</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Появление неравенства и знати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color w:val="000000"/>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20.09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Before w:val="1"/>
          <w:wBefore w:w="34" w:type="dxa"/>
          <w:cantSplit/>
          <w:trHeight w:val="458"/>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7</w:t>
            </w:r>
          </w:p>
        </w:tc>
        <w:tc>
          <w:tcPr>
            <w:tcW w:w="3120"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r>
              <w:rPr>
                <w:sz w:val="28"/>
                <w:szCs w:val="28"/>
              </w:rPr>
              <w:t>Тест №1  "Первобытные собиратели и охотники"</w:t>
            </w:r>
          </w:p>
          <w:p w:rsidR="005E5C85" w:rsidRDefault="005E5C85">
            <w:pPr>
              <w:pStyle w:val="a4"/>
              <w:rPr>
                <w:color w:val="000000"/>
                <w:sz w:val="28"/>
                <w:szCs w:val="28"/>
              </w:rPr>
            </w:pPr>
            <w:r>
              <w:rPr>
                <w:color w:val="000000"/>
                <w:sz w:val="28"/>
                <w:szCs w:val="28"/>
              </w:rPr>
              <w:t> </w:t>
            </w:r>
          </w:p>
          <w:p w:rsidR="005E5C85" w:rsidRDefault="005E5C85">
            <w:pPr>
              <w:pStyle w:val="a4"/>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p w:rsidR="005E5C85" w:rsidRDefault="005E5C85">
            <w:pPr>
              <w:pStyle w:val="a4"/>
              <w:rPr>
                <w:sz w:val="28"/>
                <w:szCs w:val="28"/>
              </w:rPr>
            </w:pPr>
            <w:r>
              <w:rPr>
                <w:sz w:val="28"/>
                <w:szCs w:val="28"/>
              </w:rPr>
              <w:t>25.09</w:t>
            </w:r>
          </w:p>
        </w:tc>
        <w:tc>
          <w:tcPr>
            <w:tcW w:w="2268"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tc>
      </w:tr>
      <w:tr w:rsidR="005E5C85" w:rsidTr="005E5C85">
        <w:trPr>
          <w:gridBefore w:val="1"/>
          <w:wBefore w:w="34" w:type="dxa"/>
          <w:cantSplit/>
          <w:trHeight w:val="586"/>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8</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Счет лет в истории.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color w:val="000000"/>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27.09</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Before w:val="1"/>
          <w:wBefore w:w="34" w:type="dxa"/>
          <w:cantSplit/>
          <w:trHeight w:val="571"/>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9</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Государство на берегах Нила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color w:val="000000"/>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2.10</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Before w:val="1"/>
          <w:wBefore w:w="34" w:type="dxa"/>
          <w:cantSplit/>
          <w:trHeight w:val="210"/>
        </w:trPr>
        <w:tc>
          <w:tcPr>
            <w:tcW w:w="674" w:type="dxa"/>
            <w:gridSpan w:val="2"/>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10.</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Как жили земледельцы и ремесленники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color w:val="000000"/>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4.10</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11.</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Жизнь египетского вельможи</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9.10</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12.</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Военные походы фараонов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sz w:val="28"/>
                <w:szCs w:val="28"/>
              </w:rPr>
            </w:pPr>
            <w:r>
              <w:rPr>
                <w:color w:val="000000"/>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11.10</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13.</w:t>
            </w:r>
          </w:p>
        </w:tc>
        <w:tc>
          <w:tcPr>
            <w:tcW w:w="312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r>
              <w:rPr>
                <w:sz w:val="28"/>
                <w:szCs w:val="28"/>
              </w:rPr>
              <w:t>Религия древних египтян</w:t>
            </w:r>
          </w:p>
          <w:p w:rsidR="005E5C85" w:rsidRDefault="005E5C85">
            <w:pPr>
              <w:pStyle w:val="a4"/>
              <w:rPr>
                <w:sz w:val="28"/>
                <w:szCs w:val="28"/>
              </w:rPr>
            </w:pPr>
          </w:p>
          <w:p w:rsidR="005E5C85" w:rsidRDefault="005E5C85">
            <w:pPr>
              <w:pStyle w:val="a4"/>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5C85" w:rsidRDefault="005E5C85">
            <w:pPr>
              <w:pStyle w:val="a4"/>
              <w:rPr>
                <w:sz w:val="28"/>
                <w:szCs w:val="28"/>
              </w:rPr>
            </w:pPr>
            <w:r>
              <w:rPr>
                <w:color w:val="000000"/>
                <w:sz w:val="28"/>
                <w:szCs w:val="28"/>
              </w:rPr>
              <w:lastRenderedPageBreak/>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16.10</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lastRenderedPageBreak/>
              <w:t>14.</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Искусство Древнего Египта </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18.10</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trHeight w:val="894"/>
        </w:trPr>
        <w:tc>
          <w:tcPr>
            <w:tcW w:w="708" w:type="dxa"/>
            <w:gridSpan w:val="3"/>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15</w:t>
            </w:r>
          </w:p>
        </w:tc>
        <w:tc>
          <w:tcPr>
            <w:tcW w:w="3120"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«Древний Египет»  тест № 2.</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p w:rsidR="005E5C85" w:rsidRDefault="005E5C85">
            <w:pPr>
              <w:pStyle w:val="a4"/>
              <w:rPr>
                <w:sz w:val="28"/>
                <w:szCs w:val="28"/>
              </w:rPr>
            </w:pPr>
            <w:r>
              <w:rPr>
                <w:sz w:val="28"/>
                <w:szCs w:val="28"/>
              </w:rPr>
              <w:t>23.10</w:t>
            </w:r>
          </w:p>
        </w:tc>
        <w:tc>
          <w:tcPr>
            <w:tcW w:w="2268"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tc>
      </w:tr>
      <w:tr w:rsidR="005E5C85" w:rsidTr="005E5C85">
        <w:trPr>
          <w:trHeight w:val="579"/>
        </w:trPr>
        <w:tc>
          <w:tcPr>
            <w:tcW w:w="70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16</w:t>
            </w:r>
          </w:p>
        </w:tc>
        <w:tc>
          <w:tcPr>
            <w:tcW w:w="3120"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Письменность и знания древних египтян.</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p w:rsidR="005E5C85" w:rsidRDefault="005E5C85">
            <w:pPr>
              <w:pStyle w:val="a4"/>
              <w:rPr>
                <w:sz w:val="28"/>
                <w:szCs w:val="28"/>
              </w:rPr>
            </w:pPr>
            <w:r>
              <w:rPr>
                <w:sz w:val="28"/>
                <w:szCs w:val="28"/>
              </w:rPr>
              <w:t>25.10</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tc>
      </w:tr>
      <w:tr w:rsidR="005E5C85" w:rsidTr="005E5C85">
        <w:trPr>
          <w:trHeight w:val="149"/>
        </w:trPr>
        <w:tc>
          <w:tcPr>
            <w:tcW w:w="70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p w:rsidR="005E5C85" w:rsidRDefault="005E5C85">
            <w:pPr>
              <w:pStyle w:val="a4"/>
              <w:rPr>
                <w:sz w:val="28"/>
                <w:szCs w:val="28"/>
              </w:rPr>
            </w:pPr>
            <w:r>
              <w:rPr>
                <w:sz w:val="28"/>
                <w:szCs w:val="28"/>
              </w:rPr>
              <w:t xml:space="preserve">Древнее </w:t>
            </w:r>
            <w:proofErr w:type="spellStart"/>
            <w:r>
              <w:rPr>
                <w:sz w:val="28"/>
                <w:szCs w:val="28"/>
              </w:rPr>
              <w:t>Двуречье</w:t>
            </w:r>
            <w:proofErr w:type="spellEnd"/>
            <w:r>
              <w:rPr>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p w:rsidR="005E5C85" w:rsidRDefault="005E5C85">
            <w:pPr>
              <w:pStyle w:val="a4"/>
              <w:rPr>
                <w:sz w:val="28"/>
                <w:szCs w:val="28"/>
              </w:rPr>
            </w:pPr>
            <w:r>
              <w:rPr>
                <w:sz w:val="28"/>
                <w:szCs w:val="28"/>
              </w:rPr>
              <w:t>6.11</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tc>
      </w:tr>
      <w:tr w:rsidR="005E5C85" w:rsidTr="005E5C85">
        <w:trPr>
          <w:trHeight w:val="102"/>
        </w:trPr>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18</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Вавилонский царь Хаммурапи и его законы</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8.11</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trHeight w:val="546"/>
        </w:trPr>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19</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Финикийские мореплаватели</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13.11</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trHeight w:val="298"/>
        </w:trPr>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20.</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Библейские сказания </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15.11</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trHeight w:val="254"/>
        </w:trPr>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21.</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Древнееврейское царство</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20.11</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trHeight w:val="298"/>
        </w:trPr>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22.</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Ассирийская держава</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22.11</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trHeight w:val="229"/>
        </w:trPr>
        <w:tc>
          <w:tcPr>
            <w:tcW w:w="708" w:type="dxa"/>
            <w:gridSpan w:val="3"/>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23.</w:t>
            </w:r>
          </w:p>
        </w:tc>
        <w:tc>
          <w:tcPr>
            <w:tcW w:w="3120"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Персидская держава «Царя царей»</w:t>
            </w:r>
          </w:p>
        </w:tc>
        <w:tc>
          <w:tcPr>
            <w:tcW w:w="9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27.11</w:t>
            </w:r>
          </w:p>
        </w:tc>
        <w:tc>
          <w:tcPr>
            <w:tcW w:w="2268"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bl>
    <w:p w:rsidR="005E5C85" w:rsidRDefault="005E5C85" w:rsidP="005E5C85">
      <w:pPr>
        <w:pStyle w:val="a4"/>
        <w:rPr>
          <w:sz w:val="28"/>
          <w:szCs w:val="28"/>
        </w:rPr>
      </w:pPr>
    </w:p>
    <w:tbl>
      <w:tblPr>
        <w:tblpPr w:leftFromText="180" w:rightFromText="180" w:vertAnchor="text" w:horzAnchor="margin" w:tblpY="304"/>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2976"/>
        <w:gridCol w:w="1192"/>
        <w:gridCol w:w="2409"/>
        <w:gridCol w:w="2502"/>
        <w:gridCol w:w="240"/>
      </w:tblGrid>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24.</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Природа и люди Древней Индии</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29.11</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2"/>
          <w:wAfter w:w="2742"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25.</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Индийские касты</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nil"/>
            </w:tcBorders>
            <w:hideMark/>
          </w:tcPr>
          <w:p w:rsidR="005E5C85" w:rsidRDefault="005E5C85">
            <w:pPr>
              <w:pStyle w:val="a4"/>
              <w:rPr>
                <w:sz w:val="28"/>
                <w:szCs w:val="28"/>
              </w:rPr>
            </w:pPr>
            <w:r>
              <w:rPr>
                <w:sz w:val="28"/>
                <w:szCs w:val="28"/>
              </w:rPr>
              <w:t>4.12</w:t>
            </w:r>
          </w:p>
        </w:tc>
      </w:tr>
      <w:tr w:rsidR="005E5C85" w:rsidTr="005E5C85">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26.</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Чему учил китайский мудрец Конфуций</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4911" w:type="dxa"/>
            <w:gridSpan w:val="2"/>
            <w:tcBorders>
              <w:top w:val="single" w:sz="4" w:space="0" w:color="auto"/>
              <w:left w:val="single" w:sz="4" w:space="0" w:color="auto"/>
              <w:bottom w:val="single" w:sz="4" w:space="0" w:color="auto"/>
              <w:right w:val="nil"/>
            </w:tcBorders>
            <w:hideMark/>
          </w:tcPr>
          <w:p w:rsidR="005E5C85" w:rsidRDefault="005E5C85">
            <w:pPr>
              <w:pStyle w:val="a4"/>
              <w:rPr>
                <w:sz w:val="28"/>
                <w:szCs w:val="28"/>
              </w:rPr>
            </w:pPr>
            <w:r>
              <w:rPr>
                <w:sz w:val="28"/>
                <w:szCs w:val="28"/>
              </w:rPr>
              <w:t>6.12</w:t>
            </w:r>
          </w:p>
        </w:tc>
        <w:tc>
          <w:tcPr>
            <w:tcW w:w="240" w:type="dxa"/>
            <w:tcBorders>
              <w:top w:val="single" w:sz="4" w:space="0" w:color="auto"/>
              <w:left w:val="single" w:sz="4" w:space="0" w:color="auto"/>
              <w:bottom w:val="single" w:sz="4" w:space="0" w:color="auto"/>
              <w:right w:val="nil"/>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27</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Первый властелин единого Китая</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11.12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Height w:val="711"/>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28</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Греки и критяне</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13.12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29</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Микены и Троя</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18.12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30</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 xml:space="preserve">Поэма Гомера «Илиада» </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20.12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31</w:t>
            </w:r>
          </w:p>
        </w:tc>
        <w:tc>
          <w:tcPr>
            <w:tcW w:w="2976"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 xml:space="preserve">Тест №3  по теме  «Древний Восток». </w:t>
            </w:r>
          </w:p>
        </w:tc>
        <w:tc>
          <w:tcPr>
            <w:tcW w:w="1192"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25.12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32</w:t>
            </w:r>
          </w:p>
        </w:tc>
        <w:tc>
          <w:tcPr>
            <w:tcW w:w="2976"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Поэма  Гомера  «Одиссея»</w:t>
            </w:r>
          </w:p>
        </w:tc>
        <w:tc>
          <w:tcPr>
            <w:tcW w:w="1192"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15.01</w:t>
            </w:r>
          </w:p>
        </w:tc>
        <w:tc>
          <w:tcPr>
            <w:tcW w:w="2502"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33</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Религия древних греков</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17.01</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34</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Земледельцы Аттики </w:t>
            </w:r>
            <w:r>
              <w:rPr>
                <w:bCs/>
                <w:sz w:val="28"/>
                <w:szCs w:val="28"/>
              </w:rPr>
              <w:lastRenderedPageBreak/>
              <w:t>теряют землю и свободу</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lastRenderedPageBreak/>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lastRenderedPageBreak/>
              <w:t>22.01</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lastRenderedPageBreak/>
              <w:t>35</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Зарождение демократии в Афинах</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24.01</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36</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Древняя Спарта</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29.01</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37</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Основание греческих колоний</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31.01</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38</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Олимпийские игры в древности</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5.02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39</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Победа греков над персами в Марафонской битве</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7.02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40</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sz w:val="28"/>
                <w:szCs w:val="28"/>
              </w:rPr>
              <w:t>Нашествие персидских войск на Элладу</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12.02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41</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В гаванях афинского порта </w:t>
            </w:r>
            <w:proofErr w:type="spellStart"/>
            <w:r>
              <w:rPr>
                <w:bCs/>
                <w:sz w:val="28"/>
                <w:szCs w:val="28"/>
              </w:rPr>
              <w:t>Пирей</w:t>
            </w:r>
            <w:proofErr w:type="spellEnd"/>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14.02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42</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В городе богини Афины</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19.02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43</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Культура древней Греции</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21.02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44</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Культура древней Греции</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26.02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45</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Афинская демократия при Перикле</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28.02</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46</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Города Эллады подчиняются Македонии</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4.03</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47</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Поход Александра Македонского на Восток.</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6.03</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48</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В древней Александрии Египетской</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11.03</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Height w:val="711"/>
        </w:trPr>
        <w:tc>
          <w:tcPr>
            <w:tcW w:w="617"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49</w:t>
            </w:r>
          </w:p>
        </w:tc>
        <w:tc>
          <w:tcPr>
            <w:tcW w:w="2976"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Тест № 4 по теме:  «Древняя Греция»</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p w:rsidR="005E5C85" w:rsidRDefault="005E5C85">
            <w:pPr>
              <w:pStyle w:val="a4"/>
              <w:rPr>
                <w:sz w:val="28"/>
                <w:szCs w:val="28"/>
              </w:rPr>
            </w:pPr>
            <w:r>
              <w:rPr>
                <w:sz w:val="28"/>
                <w:szCs w:val="28"/>
              </w:rPr>
              <w:t>13.03</w:t>
            </w:r>
          </w:p>
        </w:tc>
        <w:tc>
          <w:tcPr>
            <w:tcW w:w="2502"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tc>
      </w:tr>
      <w:tr w:rsidR="005E5C85" w:rsidTr="005E5C85">
        <w:trPr>
          <w:gridAfter w:val="1"/>
          <w:wAfter w:w="240" w:type="dxa"/>
          <w:trHeight w:val="104"/>
        </w:trPr>
        <w:tc>
          <w:tcPr>
            <w:tcW w:w="617" w:type="dxa"/>
            <w:tcBorders>
              <w:top w:val="nil"/>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50</w:t>
            </w:r>
          </w:p>
        </w:tc>
        <w:tc>
          <w:tcPr>
            <w:tcW w:w="2976" w:type="dxa"/>
            <w:tcBorders>
              <w:top w:val="nil"/>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Древний Рим</w:t>
            </w:r>
          </w:p>
        </w:tc>
        <w:tc>
          <w:tcPr>
            <w:tcW w:w="1192" w:type="dxa"/>
            <w:tcBorders>
              <w:top w:val="nil"/>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nil"/>
              <w:left w:val="single" w:sz="4" w:space="0" w:color="auto"/>
              <w:bottom w:val="single" w:sz="4" w:space="0" w:color="auto"/>
              <w:right w:val="single" w:sz="4" w:space="0" w:color="auto"/>
            </w:tcBorders>
          </w:tcPr>
          <w:p w:rsidR="005E5C85" w:rsidRDefault="005E5C85">
            <w:pPr>
              <w:pStyle w:val="a4"/>
              <w:rPr>
                <w:sz w:val="28"/>
                <w:szCs w:val="28"/>
              </w:rPr>
            </w:pPr>
            <w:r>
              <w:rPr>
                <w:sz w:val="28"/>
                <w:szCs w:val="28"/>
              </w:rPr>
              <w:t>18.03</w:t>
            </w:r>
          </w:p>
          <w:p w:rsidR="005E5C85" w:rsidRDefault="005E5C85">
            <w:pPr>
              <w:pStyle w:val="a4"/>
              <w:rPr>
                <w:sz w:val="28"/>
                <w:szCs w:val="28"/>
              </w:rPr>
            </w:pP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51</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Завоевание Римом Италии</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20.03</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52</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Устройство Римской республики</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53</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Вторая война Рима с </w:t>
            </w:r>
            <w:r>
              <w:rPr>
                <w:bCs/>
                <w:sz w:val="28"/>
                <w:szCs w:val="28"/>
              </w:rPr>
              <w:lastRenderedPageBreak/>
              <w:t xml:space="preserve">Карфагеном </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lastRenderedPageBreak/>
              <w:t>3.04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lastRenderedPageBreak/>
              <w:t>54</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Установление господства Рима</w:t>
            </w:r>
            <w:proofErr w:type="gramStart"/>
            <w:r>
              <w:rPr>
                <w:bCs/>
                <w:sz w:val="28"/>
                <w:szCs w:val="28"/>
              </w:rPr>
              <w:t xml:space="preserve"> .</w:t>
            </w:r>
            <w:proofErr w:type="gramEnd"/>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8.04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55</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Рабство в Древнем Риме</w:t>
            </w: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10.04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56</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Земельный закон братьев </w:t>
            </w:r>
            <w:proofErr w:type="spellStart"/>
            <w:r>
              <w:rPr>
                <w:bCs/>
                <w:sz w:val="28"/>
                <w:szCs w:val="28"/>
              </w:rPr>
              <w:t>Гракхов</w:t>
            </w:r>
            <w:proofErr w:type="spellEnd"/>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15.04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57</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Восстание Спартака </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17.04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58</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Единовластие Цезаря</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22.04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59</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Установление империи в Риме</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24.04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60</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Соседи Римской империи </w:t>
            </w:r>
            <w:proofErr w:type="gramStart"/>
            <w:r>
              <w:rPr>
                <w:bCs/>
                <w:sz w:val="28"/>
                <w:szCs w:val="28"/>
              </w:rPr>
              <w:t>в первые</w:t>
            </w:r>
            <w:proofErr w:type="gramEnd"/>
            <w:r>
              <w:rPr>
                <w:bCs/>
                <w:sz w:val="28"/>
                <w:szCs w:val="28"/>
              </w:rPr>
              <w:t xml:space="preserve"> века нашей эры</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29.04</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61</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В Риме при императоре Нероне</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6.05</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62</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Первые христиане и их учение</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8.05</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63</w:t>
            </w:r>
          </w:p>
        </w:tc>
        <w:tc>
          <w:tcPr>
            <w:tcW w:w="2976"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bCs/>
                <w:sz w:val="28"/>
                <w:szCs w:val="28"/>
              </w:rPr>
            </w:pPr>
            <w:r>
              <w:rPr>
                <w:bCs/>
                <w:sz w:val="28"/>
                <w:szCs w:val="28"/>
              </w:rPr>
              <w:t>Тест № 5 «Древний Рим»</w:t>
            </w:r>
          </w:p>
          <w:p w:rsidR="005E5C85" w:rsidRDefault="005E5C85">
            <w:pPr>
              <w:pStyle w:val="a4"/>
              <w:rPr>
                <w:bCs/>
                <w:sz w:val="28"/>
                <w:szCs w:val="28"/>
              </w:rPr>
            </w:pPr>
            <w:r>
              <w:rPr>
                <w:bCs/>
                <w:sz w:val="28"/>
                <w:szCs w:val="28"/>
              </w:rPr>
              <w:t>Расцвет Римской империи</w:t>
            </w:r>
          </w:p>
        </w:tc>
        <w:tc>
          <w:tcPr>
            <w:tcW w:w="1192" w:type="dxa"/>
            <w:tcBorders>
              <w:top w:val="single" w:sz="4" w:space="0" w:color="auto"/>
              <w:left w:val="single" w:sz="4" w:space="0" w:color="auto"/>
              <w:bottom w:val="single" w:sz="4" w:space="0" w:color="auto"/>
              <w:right w:val="single" w:sz="4" w:space="0" w:color="auto"/>
            </w:tcBorders>
            <w:shd w:val="clear" w:color="auto" w:fill="D9D9D9"/>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r>
              <w:rPr>
                <w:sz w:val="28"/>
                <w:szCs w:val="28"/>
              </w:rPr>
              <w:t>13.05</w:t>
            </w:r>
          </w:p>
          <w:p w:rsidR="005E5C85" w:rsidRDefault="005E5C85">
            <w:pPr>
              <w:pStyle w:val="a4"/>
              <w:rPr>
                <w:sz w:val="28"/>
                <w:szCs w:val="28"/>
              </w:rPr>
            </w:pPr>
          </w:p>
        </w:tc>
        <w:tc>
          <w:tcPr>
            <w:tcW w:w="2502" w:type="dxa"/>
            <w:tcBorders>
              <w:top w:val="single" w:sz="4" w:space="0" w:color="auto"/>
              <w:left w:val="single" w:sz="4" w:space="0" w:color="auto"/>
              <w:bottom w:val="single" w:sz="4" w:space="0" w:color="auto"/>
              <w:right w:val="single" w:sz="4" w:space="0" w:color="auto"/>
            </w:tcBorders>
            <w:shd w:val="clear" w:color="auto" w:fill="D9D9D9"/>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64</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 xml:space="preserve">«Вечный город» и его жители </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15.05</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65</w:t>
            </w:r>
          </w:p>
        </w:tc>
        <w:tc>
          <w:tcPr>
            <w:tcW w:w="2976"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bCs/>
                <w:sz w:val="28"/>
                <w:szCs w:val="28"/>
              </w:rPr>
            </w:pPr>
            <w:r>
              <w:rPr>
                <w:bCs/>
                <w:sz w:val="28"/>
                <w:szCs w:val="28"/>
              </w:rPr>
              <w:t>Римская империя при Константине</w:t>
            </w:r>
          </w:p>
        </w:tc>
        <w:tc>
          <w:tcPr>
            <w:tcW w:w="1192" w:type="dxa"/>
            <w:tcBorders>
              <w:top w:val="single" w:sz="4" w:space="0" w:color="auto"/>
              <w:left w:val="single" w:sz="4" w:space="0" w:color="auto"/>
              <w:bottom w:val="single" w:sz="4" w:space="0" w:color="auto"/>
              <w:right w:val="single" w:sz="4" w:space="0" w:color="auto"/>
            </w:tcBorders>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20.05</w:t>
            </w: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Pr>
        <w:tc>
          <w:tcPr>
            <w:tcW w:w="617"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66</w:t>
            </w: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bCs/>
                <w:sz w:val="28"/>
                <w:szCs w:val="28"/>
              </w:rPr>
            </w:pPr>
            <w:r>
              <w:rPr>
                <w:bCs/>
                <w:sz w:val="28"/>
                <w:szCs w:val="28"/>
              </w:rPr>
              <w:t>Взятие Рима готами</w:t>
            </w:r>
          </w:p>
          <w:p w:rsidR="005E5C85" w:rsidRDefault="005E5C85">
            <w:pPr>
              <w:pStyle w:val="a4"/>
              <w:rPr>
                <w:bCs/>
                <w:sz w:val="28"/>
                <w:szCs w:val="28"/>
              </w:rPr>
            </w:pPr>
          </w:p>
        </w:tc>
        <w:tc>
          <w:tcPr>
            <w:tcW w:w="1192" w:type="dxa"/>
            <w:tcBorders>
              <w:top w:val="single" w:sz="4" w:space="0" w:color="auto"/>
              <w:left w:val="single" w:sz="4" w:space="0" w:color="auto"/>
              <w:bottom w:val="single" w:sz="4" w:space="0" w:color="auto"/>
              <w:right w:val="single" w:sz="4" w:space="0" w:color="auto"/>
            </w:tcBorders>
            <w:shd w:val="clear" w:color="auto" w:fill="FFFFFF"/>
            <w:hideMark/>
          </w:tcPr>
          <w:p w:rsidR="005E5C85" w:rsidRDefault="005E5C85">
            <w:pPr>
              <w:pStyle w:val="a4"/>
              <w:rPr>
                <w:sz w:val="28"/>
                <w:szCs w:val="28"/>
              </w:rPr>
            </w:pPr>
            <w:r>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p w:rsidR="005E5C85" w:rsidRDefault="005E5C85">
            <w:pPr>
              <w:pStyle w:val="a4"/>
              <w:rPr>
                <w:sz w:val="28"/>
                <w:szCs w:val="28"/>
              </w:rPr>
            </w:pPr>
            <w:r>
              <w:rPr>
                <w:sz w:val="28"/>
                <w:szCs w:val="28"/>
              </w:rPr>
              <w:t>22.05</w:t>
            </w:r>
          </w:p>
        </w:tc>
        <w:tc>
          <w:tcPr>
            <w:tcW w:w="2502" w:type="dxa"/>
            <w:tcBorders>
              <w:top w:val="single" w:sz="4" w:space="0" w:color="auto"/>
              <w:left w:val="single" w:sz="4" w:space="0" w:color="auto"/>
              <w:bottom w:val="single" w:sz="4" w:space="0" w:color="auto"/>
              <w:right w:val="single" w:sz="4" w:space="0" w:color="auto"/>
            </w:tcBorders>
            <w:shd w:val="clear" w:color="auto" w:fill="FFFFFF"/>
          </w:tcPr>
          <w:p w:rsidR="005E5C85" w:rsidRDefault="005E5C85">
            <w:pPr>
              <w:pStyle w:val="a4"/>
              <w:rPr>
                <w:sz w:val="28"/>
                <w:szCs w:val="28"/>
              </w:rPr>
            </w:pPr>
          </w:p>
        </w:tc>
      </w:tr>
      <w:tr w:rsidR="005E5C85" w:rsidTr="005E5C85">
        <w:trPr>
          <w:gridAfter w:val="1"/>
          <w:wAfter w:w="240" w:type="dxa"/>
          <w:trHeight w:val="1066"/>
        </w:trPr>
        <w:tc>
          <w:tcPr>
            <w:tcW w:w="617"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r>
              <w:rPr>
                <w:sz w:val="28"/>
                <w:szCs w:val="28"/>
              </w:rPr>
              <w:t>67</w:t>
            </w:r>
          </w:p>
          <w:p w:rsidR="005E5C85" w:rsidRDefault="005E5C85">
            <w:pPr>
              <w:rPr>
                <w:rFonts w:ascii="Times New Roman" w:hAnsi="Times New Roman"/>
                <w:sz w:val="28"/>
                <w:szCs w:val="28"/>
              </w:rPr>
            </w:pPr>
          </w:p>
          <w:p w:rsidR="005E5C85" w:rsidRDefault="005E5C85">
            <w:pPr>
              <w:spacing w:after="160" w:line="256" w:lineRule="auto"/>
              <w:rPr>
                <w:rFonts w:ascii="Times New Roman" w:hAnsi="Times New Roman"/>
                <w:sz w:val="28"/>
                <w:szCs w:val="28"/>
              </w:rPr>
            </w:pPr>
          </w:p>
        </w:tc>
        <w:tc>
          <w:tcPr>
            <w:tcW w:w="2976" w:type="dxa"/>
            <w:tcBorders>
              <w:top w:val="single" w:sz="4" w:space="0" w:color="auto"/>
              <w:left w:val="single" w:sz="4" w:space="0" w:color="auto"/>
              <w:bottom w:val="single" w:sz="4" w:space="0" w:color="auto"/>
              <w:right w:val="single" w:sz="4" w:space="0" w:color="auto"/>
            </w:tcBorders>
          </w:tcPr>
          <w:p w:rsidR="005E5C85" w:rsidRDefault="005E5C85">
            <w:pPr>
              <w:pStyle w:val="a4"/>
              <w:rPr>
                <w:bCs/>
                <w:sz w:val="28"/>
                <w:szCs w:val="28"/>
              </w:rPr>
            </w:pPr>
            <w:r>
              <w:rPr>
                <w:bCs/>
                <w:sz w:val="28"/>
                <w:szCs w:val="28"/>
              </w:rPr>
              <w:t>Восточная Римская империя при Юстиниане</w:t>
            </w:r>
          </w:p>
          <w:p w:rsidR="005E5C85" w:rsidRDefault="005E5C85">
            <w:pPr>
              <w:pStyle w:val="a4"/>
              <w:rPr>
                <w:bCs/>
                <w:sz w:val="28"/>
                <w:szCs w:val="28"/>
              </w:rPr>
            </w:pP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r>
              <w:rPr>
                <w:sz w:val="28"/>
                <w:szCs w:val="28"/>
              </w:rPr>
              <w:t>1</w:t>
            </w:r>
          </w:p>
          <w:p w:rsidR="005E5C85" w:rsidRDefault="005E5C85">
            <w:pPr>
              <w:rPr>
                <w:rFonts w:ascii="Times New Roman" w:hAnsi="Times New Roman"/>
                <w:sz w:val="28"/>
                <w:szCs w:val="28"/>
              </w:rPr>
            </w:pPr>
          </w:p>
          <w:p w:rsidR="005E5C85" w:rsidRDefault="005E5C85">
            <w:pPr>
              <w:spacing w:after="160" w:line="256" w:lineRule="auto"/>
              <w:rPr>
                <w:rFonts w:ascii="Times New Roman" w:hAnsi="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27.05</w:t>
            </w:r>
          </w:p>
          <w:p w:rsidR="005E5C85" w:rsidRDefault="005E5C85">
            <w:pPr>
              <w:spacing w:after="160" w:line="256" w:lineRule="auto"/>
              <w:rPr>
                <w:rFonts w:ascii="Times New Roman" w:hAnsi="Times New Roman"/>
                <w:sz w:val="28"/>
                <w:szCs w:val="28"/>
              </w:rPr>
            </w:pP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r w:rsidR="005E5C85" w:rsidTr="005E5C85">
        <w:trPr>
          <w:gridAfter w:val="1"/>
          <w:wAfter w:w="240" w:type="dxa"/>
          <w:trHeight w:val="1533"/>
        </w:trPr>
        <w:tc>
          <w:tcPr>
            <w:tcW w:w="617"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rPr>
            </w:pPr>
            <w:r>
              <w:rPr>
                <w:rFonts w:ascii="Times New Roman" w:hAnsi="Times New Roman"/>
                <w:sz w:val="28"/>
                <w:szCs w:val="28"/>
              </w:rPr>
              <w:t>68</w:t>
            </w:r>
          </w:p>
          <w:p w:rsidR="005E5C85" w:rsidRDefault="005E5C85">
            <w:pPr>
              <w:rPr>
                <w:rFonts w:ascii="Times New Roman" w:hAnsi="Times New Roman"/>
                <w:sz w:val="28"/>
                <w:szCs w:val="28"/>
              </w:rPr>
            </w:pPr>
          </w:p>
          <w:p w:rsidR="005E5C85" w:rsidRDefault="005E5C85">
            <w:pPr>
              <w:rPr>
                <w:rFonts w:ascii="Times New Roman" w:hAnsi="Times New Roman"/>
                <w:sz w:val="28"/>
                <w:szCs w:val="28"/>
              </w:rPr>
            </w:pPr>
          </w:p>
          <w:p w:rsidR="005E5C85" w:rsidRDefault="005E5C85">
            <w:pPr>
              <w:spacing w:after="160" w:line="256" w:lineRule="auto"/>
              <w:rPr>
                <w:rFonts w:ascii="Times New Roman" w:hAnsi="Times New Roman"/>
                <w:sz w:val="28"/>
                <w:szCs w:val="28"/>
                <w:lang w:eastAsia="en-US"/>
              </w:rPr>
            </w:pPr>
          </w:p>
        </w:tc>
        <w:tc>
          <w:tcPr>
            <w:tcW w:w="2976" w:type="dxa"/>
            <w:tcBorders>
              <w:top w:val="single" w:sz="4" w:space="0" w:color="auto"/>
              <w:left w:val="single" w:sz="4" w:space="0" w:color="auto"/>
              <w:bottom w:val="single" w:sz="4" w:space="0" w:color="auto"/>
              <w:right w:val="single" w:sz="4" w:space="0" w:color="auto"/>
            </w:tcBorders>
          </w:tcPr>
          <w:p w:rsidR="005E5C85" w:rsidRDefault="005E5C85">
            <w:pPr>
              <w:pStyle w:val="a4"/>
              <w:rPr>
                <w:bCs/>
                <w:sz w:val="28"/>
                <w:szCs w:val="28"/>
              </w:rPr>
            </w:pPr>
            <w:r>
              <w:rPr>
                <w:bCs/>
                <w:sz w:val="28"/>
                <w:szCs w:val="28"/>
              </w:rPr>
              <w:t>Итоговая проверка знаний: «Хорошо ли вы знаете историю Древнего мира?»</w:t>
            </w:r>
          </w:p>
          <w:p w:rsidR="005E5C85" w:rsidRDefault="005E5C85">
            <w:pPr>
              <w:pStyle w:val="a4"/>
              <w:rPr>
                <w:bCs/>
                <w:sz w:val="28"/>
                <w:szCs w:val="28"/>
              </w:rPr>
            </w:pPr>
          </w:p>
        </w:tc>
        <w:tc>
          <w:tcPr>
            <w:tcW w:w="1192"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rPr>
            </w:pPr>
          </w:p>
          <w:p w:rsidR="005E5C85" w:rsidRDefault="005E5C85">
            <w:pPr>
              <w:rPr>
                <w:rFonts w:ascii="Times New Roman" w:hAnsi="Times New Roman"/>
                <w:sz w:val="28"/>
                <w:szCs w:val="28"/>
              </w:rPr>
            </w:pPr>
            <w:r>
              <w:rPr>
                <w:rFonts w:ascii="Times New Roman" w:hAnsi="Times New Roman"/>
                <w:sz w:val="28"/>
                <w:szCs w:val="28"/>
              </w:rPr>
              <w:t>1</w:t>
            </w:r>
          </w:p>
          <w:p w:rsidR="005E5C85" w:rsidRDefault="005E5C85">
            <w:pPr>
              <w:spacing w:after="160" w:line="256" w:lineRule="auto"/>
              <w:rPr>
                <w:rFonts w:ascii="Times New Roman" w:hAnsi="Times New Roman"/>
                <w:sz w:val="28"/>
                <w:szCs w:val="28"/>
                <w:lang w:eastAsia="en-US"/>
              </w:rPr>
            </w:pPr>
          </w:p>
        </w:tc>
        <w:tc>
          <w:tcPr>
            <w:tcW w:w="2409" w:type="dxa"/>
            <w:tcBorders>
              <w:top w:val="single" w:sz="4" w:space="0" w:color="auto"/>
              <w:left w:val="single" w:sz="4" w:space="0" w:color="auto"/>
              <w:bottom w:val="single" w:sz="4" w:space="0" w:color="auto"/>
              <w:right w:val="single" w:sz="4" w:space="0" w:color="auto"/>
            </w:tcBorders>
          </w:tcPr>
          <w:p w:rsidR="005E5C85" w:rsidRDefault="005E5C85">
            <w:pPr>
              <w:rPr>
                <w:rFonts w:ascii="Times New Roman" w:eastAsia="Calibri" w:hAnsi="Times New Roman" w:cs="Times New Roman"/>
                <w:sz w:val="28"/>
                <w:szCs w:val="28"/>
              </w:rPr>
            </w:pPr>
          </w:p>
          <w:p w:rsidR="005E5C85" w:rsidRDefault="005E5C85">
            <w:pPr>
              <w:rPr>
                <w:rFonts w:ascii="Times New Roman" w:hAnsi="Times New Roman"/>
                <w:sz w:val="28"/>
                <w:szCs w:val="28"/>
              </w:rPr>
            </w:pPr>
            <w:r>
              <w:rPr>
                <w:rFonts w:ascii="Times New Roman" w:hAnsi="Times New Roman"/>
                <w:sz w:val="28"/>
                <w:szCs w:val="28"/>
              </w:rPr>
              <w:t>29.05</w:t>
            </w:r>
          </w:p>
          <w:p w:rsidR="005E5C85" w:rsidRDefault="005E5C85">
            <w:pPr>
              <w:spacing w:after="160" w:line="256" w:lineRule="auto"/>
              <w:rPr>
                <w:rFonts w:ascii="Times New Roman" w:hAnsi="Times New Roman"/>
                <w:sz w:val="28"/>
                <w:szCs w:val="28"/>
                <w:lang w:eastAsia="en-US"/>
              </w:rPr>
            </w:pPr>
          </w:p>
        </w:tc>
        <w:tc>
          <w:tcPr>
            <w:tcW w:w="2502"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tc>
      </w:tr>
    </w:tbl>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b/>
          <w:sz w:val="28"/>
          <w:szCs w:val="28"/>
        </w:rPr>
      </w:pPr>
      <w:r>
        <w:rPr>
          <w:b/>
          <w:sz w:val="28"/>
          <w:szCs w:val="28"/>
        </w:rPr>
        <w:t>Приложение №2.</w:t>
      </w:r>
    </w:p>
    <w:p w:rsidR="005E5C85" w:rsidRDefault="005E5C85" w:rsidP="005E5C85">
      <w:pPr>
        <w:pStyle w:val="a4"/>
        <w:rPr>
          <w:b/>
          <w:sz w:val="28"/>
          <w:szCs w:val="28"/>
        </w:rPr>
      </w:pPr>
    </w:p>
    <w:p w:rsidR="005E5C85" w:rsidRDefault="005E5C85" w:rsidP="005E5C85">
      <w:pPr>
        <w:pStyle w:val="a4"/>
        <w:rPr>
          <w:b/>
          <w:sz w:val="28"/>
          <w:szCs w:val="28"/>
        </w:rPr>
      </w:pPr>
      <w:r>
        <w:rPr>
          <w:b/>
          <w:sz w:val="28"/>
          <w:szCs w:val="28"/>
        </w:rPr>
        <w:t xml:space="preserve">                              График контрольных работ.</w:t>
      </w:r>
    </w:p>
    <w:p w:rsidR="005E5C85" w:rsidRDefault="005E5C85" w:rsidP="005E5C85">
      <w:pPr>
        <w:pStyle w:val="a4"/>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0"/>
        <w:gridCol w:w="6108"/>
        <w:gridCol w:w="2153"/>
      </w:tblGrid>
      <w:tr w:rsidR="005E5C85" w:rsidTr="005E5C85">
        <w:tc>
          <w:tcPr>
            <w:tcW w:w="1384"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6521"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 xml:space="preserve">             Тема  проверочной работы</w:t>
            </w:r>
          </w:p>
        </w:tc>
        <w:tc>
          <w:tcPr>
            <w:tcW w:w="228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 xml:space="preserve">        дата</w:t>
            </w:r>
          </w:p>
        </w:tc>
      </w:tr>
      <w:tr w:rsidR="005E5C85" w:rsidTr="005E5C85">
        <w:tc>
          <w:tcPr>
            <w:tcW w:w="1384"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Тест №1  "Первобытные собиратели и охотники"</w:t>
            </w:r>
          </w:p>
          <w:p w:rsidR="005E5C85" w:rsidRDefault="005E5C85">
            <w:pPr>
              <w:pStyle w:val="a4"/>
              <w:rPr>
                <w:sz w:val="28"/>
                <w:szCs w:val="28"/>
              </w:rPr>
            </w:pPr>
          </w:p>
        </w:tc>
        <w:tc>
          <w:tcPr>
            <w:tcW w:w="228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25.09</w:t>
            </w:r>
          </w:p>
        </w:tc>
      </w:tr>
      <w:tr w:rsidR="005E5C85" w:rsidTr="005E5C85">
        <w:tc>
          <w:tcPr>
            <w:tcW w:w="1384"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Проверочная работа за 1 четверть:</w:t>
            </w:r>
          </w:p>
          <w:p w:rsidR="005E5C85" w:rsidRDefault="005E5C85">
            <w:pPr>
              <w:pStyle w:val="a4"/>
              <w:rPr>
                <w:sz w:val="28"/>
                <w:szCs w:val="28"/>
              </w:rPr>
            </w:pPr>
            <w:r>
              <w:rPr>
                <w:sz w:val="28"/>
                <w:szCs w:val="28"/>
              </w:rPr>
              <w:t>«Древний Египет»  тест № 2.</w:t>
            </w:r>
          </w:p>
        </w:tc>
        <w:tc>
          <w:tcPr>
            <w:tcW w:w="228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23.10</w:t>
            </w:r>
          </w:p>
        </w:tc>
      </w:tr>
      <w:tr w:rsidR="005E5C85" w:rsidTr="005E5C85">
        <w:trPr>
          <w:trHeight w:val="2290"/>
        </w:trPr>
        <w:tc>
          <w:tcPr>
            <w:tcW w:w="1384"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3.</w:t>
            </w:r>
          </w:p>
          <w:p w:rsidR="005E5C85" w:rsidRDefault="005E5C85">
            <w:pPr>
              <w:pStyle w:val="a4"/>
              <w:rPr>
                <w:sz w:val="28"/>
                <w:szCs w:val="28"/>
              </w:rPr>
            </w:pPr>
          </w:p>
          <w:p w:rsidR="005E5C85" w:rsidRDefault="005E5C85">
            <w:pPr>
              <w:pStyle w:val="a4"/>
              <w:rPr>
                <w:sz w:val="28"/>
                <w:szCs w:val="28"/>
              </w:rPr>
            </w:pPr>
          </w:p>
          <w:p w:rsidR="005E5C85" w:rsidRDefault="005E5C85">
            <w:pPr>
              <w:pStyle w:val="a4"/>
              <w:rPr>
                <w:sz w:val="28"/>
                <w:szCs w:val="28"/>
              </w:rPr>
            </w:pPr>
          </w:p>
        </w:tc>
        <w:tc>
          <w:tcPr>
            <w:tcW w:w="6521"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Промежуточная проверочная работа:</w:t>
            </w:r>
          </w:p>
          <w:p w:rsidR="005E5C85" w:rsidRDefault="005E5C85">
            <w:pPr>
              <w:pStyle w:val="a4"/>
              <w:rPr>
                <w:sz w:val="28"/>
                <w:szCs w:val="28"/>
              </w:rPr>
            </w:pPr>
            <w:r>
              <w:rPr>
                <w:sz w:val="28"/>
                <w:szCs w:val="28"/>
              </w:rPr>
              <w:t>тест № 3  по теме  «Древний Восток».</w:t>
            </w:r>
          </w:p>
          <w:p w:rsidR="005E5C85" w:rsidRDefault="005E5C85">
            <w:pPr>
              <w:pStyle w:val="a4"/>
              <w:rPr>
                <w:sz w:val="28"/>
                <w:szCs w:val="28"/>
              </w:rPr>
            </w:pPr>
          </w:p>
          <w:p w:rsidR="005E5C85" w:rsidRDefault="005E5C85">
            <w:pPr>
              <w:pStyle w:val="a4"/>
              <w:rPr>
                <w:sz w:val="28"/>
                <w:szCs w:val="28"/>
              </w:rPr>
            </w:pPr>
          </w:p>
        </w:tc>
        <w:tc>
          <w:tcPr>
            <w:tcW w:w="228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25.12</w:t>
            </w:r>
          </w:p>
          <w:p w:rsidR="005E5C85" w:rsidRDefault="005E5C85">
            <w:pPr>
              <w:pStyle w:val="a4"/>
              <w:rPr>
                <w:sz w:val="28"/>
                <w:szCs w:val="28"/>
              </w:rPr>
            </w:pPr>
          </w:p>
          <w:p w:rsidR="005E5C85" w:rsidRDefault="005E5C85">
            <w:pPr>
              <w:pStyle w:val="a4"/>
              <w:rPr>
                <w:sz w:val="28"/>
                <w:szCs w:val="28"/>
              </w:rPr>
            </w:pPr>
          </w:p>
          <w:p w:rsidR="005E5C85" w:rsidRDefault="005E5C85">
            <w:pPr>
              <w:pStyle w:val="a4"/>
              <w:rPr>
                <w:sz w:val="28"/>
                <w:szCs w:val="28"/>
              </w:rPr>
            </w:pPr>
          </w:p>
        </w:tc>
      </w:tr>
      <w:tr w:rsidR="005E5C85" w:rsidTr="005E5C85">
        <w:trPr>
          <w:trHeight w:val="2290"/>
        </w:trPr>
        <w:tc>
          <w:tcPr>
            <w:tcW w:w="1384"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p>
          <w:p w:rsidR="005E5C85" w:rsidRDefault="005E5C85">
            <w:pPr>
              <w:pStyle w:val="a4"/>
              <w:rPr>
                <w:sz w:val="28"/>
                <w:szCs w:val="28"/>
              </w:rPr>
            </w:pPr>
            <w:r>
              <w:rPr>
                <w:sz w:val="28"/>
                <w:szCs w:val="28"/>
              </w:rPr>
              <w:t>4.</w:t>
            </w:r>
          </w:p>
        </w:tc>
        <w:tc>
          <w:tcPr>
            <w:tcW w:w="6521"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Проверочная работа по итогам 3 четверти:</w:t>
            </w:r>
          </w:p>
          <w:p w:rsidR="005E5C85" w:rsidRDefault="005E5C85">
            <w:pPr>
              <w:pStyle w:val="a4"/>
              <w:rPr>
                <w:sz w:val="28"/>
                <w:szCs w:val="28"/>
              </w:rPr>
            </w:pPr>
            <w:r>
              <w:rPr>
                <w:sz w:val="28"/>
                <w:szCs w:val="28"/>
              </w:rPr>
              <w:t>тест № 4 по теме:  «Древняя Греция»</w:t>
            </w:r>
          </w:p>
        </w:tc>
        <w:tc>
          <w:tcPr>
            <w:tcW w:w="228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13.03</w:t>
            </w:r>
          </w:p>
        </w:tc>
      </w:tr>
      <w:tr w:rsidR="005E5C85" w:rsidTr="005E5C85">
        <w:trPr>
          <w:trHeight w:val="1534"/>
        </w:trPr>
        <w:tc>
          <w:tcPr>
            <w:tcW w:w="1384"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5.</w:t>
            </w:r>
          </w:p>
          <w:p w:rsidR="005E5C85" w:rsidRDefault="005E5C85">
            <w:pPr>
              <w:pStyle w:val="a4"/>
              <w:rPr>
                <w:sz w:val="28"/>
                <w:szCs w:val="28"/>
              </w:rPr>
            </w:pPr>
          </w:p>
          <w:p w:rsidR="005E5C85" w:rsidRDefault="005E5C85">
            <w:pPr>
              <w:pStyle w:val="a4"/>
              <w:rPr>
                <w:sz w:val="28"/>
                <w:szCs w:val="28"/>
              </w:rPr>
            </w:pPr>
          </w:p>
          <w:p w:rsidR="005E5C85" w:rsidRDefault="005E5C85">
            <w:pPr>
              <w:pStyle w:val="a4"/>
              <w:rPr>
                <w:sz w:val="28"/>
                <w:szCs w:val="28"/>
              </w:rPr>
            </w:pPr>
          </w:p>
        </w:tc>
        <w:tc>
          <w:tcPr>
            <w:tcW w:w="6521"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r>
              <w:rPr>
                <w:sz w:val="28"/>
                <w:szCs w:val="28"/>
              </w:rPr>
              <w:t>Промежуточная аттестация:</w:t>
            </w:r>
          </w:p>
          <w:p w:rsidR="005E5C85" w:rsidRDefault="005E5C85">
            <w:pPr>
              <w:pStyle w:val="a4"/>
              <w:rPr>
                <w:sz w:val="28"/>
                <w:szCs w:val="28"/>
              </w:rPr>
            </w:pPr>
            <w:r>
              <w:rPr>
                <w:sz w:val="28"/>
                <w:szCs w:val="28"/>
              </w:rPr>
              <w:t>Проверочная работа по итогам 4 четверти-</w:t>
            </w:r>
          </w:p>
          <w:p w:rsidR="005E5C85" w:rsidRDefault="005E5C85">
            <w:pPr>
              <w:pStyle w:val="a4"/>
              <w:rPr>
                <w:bCs/>
                <w:sz w:val="28"/>
                <w:szCs w:val="28"/>
              </w:rPr>
            </w:pPr>
            <w:r>
              <w:rPr>
                <w:bCs/>
                <w:sz w:val="28"/>
                <w:szCs w:val="28"/>
              </w:rPr>
              <w:t>тест № 5 по теме  «Древний Рим»</w:t>
            </w:r>
          </w:p>
          <w:p w:rsidR="005E5C85" w:rsidRDefault="005E5C85">
            <w:pPr>
              <w:pStyle w:val="a4"/>
              <w:rPr>
                <w:bCs/>
                <w:sz w:val="28"/>
                <w:szCs w:val="28"/>
              </w:rPr>
            </w:pPr>
          </w:p>
          <w:p w:rsidR="005E5C85" w:rsidRDefault="005E5C85">
            <w:pPr>
              <w:pStyle w:val="a4"/>
              <w:rPr>
                <w:sz w:val="28"/>
                <w:szCs w:val="28"/>
              </w:rPr>
            </w:pPr>
          </w:p>
        </w:tc>
        <w:tc>
          <w:tcPr>
            <w:tcW w:w="2289" w:type="dxa"/>
            <w:tcBorders>
              <w:top w:val="single" w:sz="4" w:space="0" w:color="auto"/>
              <w:left w:val="single" w:sz="4" w:space="0" w:color="auto"/>
              <w:bottom w:val="single" w:sz="4" w:space="0" w:color="auto"/>
              <w:right w:val="single" w:sz="4" w:space="0" w:color="auto"/>
            </w:tcBorders>
          </w:tcPr>
          <w:p w:rsidR="005E5C85" w:rsidRDefault="005E5C85">
            <w:pPr>
              <w:pStyle w:val="a4"/>
              <w:rPr>
                <w:sz w:val="28"/>
                <w:szCs w:val="28"/>
              </w:rPr>
            </w:pPr>
          </w:p>
          <w:p w:rsidR="005E5C85" w:rsidRDefault="005E5C85">
            <w:pPr>
              <w:pStyle w:val="a4"/>
              <w:rPr>
                <w:sz w:val="28"/>
                <w:szCs w:val="28"/>
              </w:rPr>
            </w:pPr>
            <w:r>
              <w:rPr>
                <w:sz w:val="28"/>
                <w:szCs w:val="28"/>
              </w:rPr>
              <w:t>13.05</w:t>
            </w:r>
          </w:p>
          <w:p w:rsidR="005E5C85" w:rsidRDefault="005E5C85">
            <w:pPr>
              <w:pStyle w:val="a4"/>
              <w:rPr>
                <w:sz w:val="28"/>
                <w:szCs w:val="28"/>
              </w:rPr>
            </w:pPr>
          </w:p>
          <w:p w:rsidR="005E5C85" w:rsidRDefault="005E5C85">
            <w:pPr>
              <w:pStyle w:val="a4"/>
              <w:rPr>
                <w:sz w:val="28"/>
                <w:szCs w:val="28"/>
              </w:rPr>
            </w:pPr>
          </w:p>
          <w:p w:rsidR="005E5C85" w:rsidRDefault="005E5C85">
            <w:pPr>
              <w:pStyle w:val="a4"/>
              <w:rPr>
                <w:sz w:val="28"/>
                <w:szCs w:val="28"/>
              </w:rPr>
            </w:pPr>
          </w:p>
        </w:tc>
      </w:tr>
    </w:tbl>
    <w:p w:rsidR="005E5C85" w:rsidRDefault="005E5C85" w:rsidP="005E5C85">
      <w:pPr>
        <w:pStyle w:val="a4"/>
        <w:rPr>
          <w:sz w:val="28"/>
          <w:szCs w:val="28"/>
        </w:rPr>
      </w:pPr>
    </w:p>
    <w:p w:rsidR="005E5C85" w:rsidRDefault="005E5C85" w:rsidP="005E5C85">
      <w:pPr>
        <w:pStyle w:val="a4"/>
        <w:rPr>
          <w:sz w:val="28"/>
          <w:szCs w:val="28"/>
        </w:rPr>
      </w:pPr>
    </w:p>
    <w:p w:rsidR="005E5C85" w:rsidRDefault="005E5C85" w:rsidP="005E5C85">
      <w:pPr>
        <w:pStyle w:val="a4"/>
        <w:rPr>
          <w:sz w:val="28"/>
          <w:szCs w:val="28"/>
        </w:rPr>
      </w:pPr>
    </w:p>
    <w:p w:rsidR="008D26D1" w:rsidRDefault="008D26D1" w:rsidP="008D26D1">
      <w:pPr>
        <w:spacing w:after="0"/>
        <w:rPr>
          <w:rFonts w:ascii="Calibri" w:hAnsi="Calibri"/>
          <w:sz w:val="28"/>
          <w:szCs w:val="28"/>
        </w:rPr>
      </w:pPr>
      <w:r>
        <w:rPr>
          <w:sz w:val="28"/>
          <w:szCs w:val="28"/>
        </w:rPr>
        <w:t xml:space="preserve">                           </w:t>
      </w:r>
    </w:p>
    <w:p w:rsidR="00FC16FE" w:rsidRDefault="00FC16FE"/>
    <w:p w:rsidR="00FF7C18" w:rsidRDefault="00FF7C18"/>
    <w:p w:rsidR="00FF7C18" w:rsidRDefault="00FF7C18"/>
    <w:p w:rsidR="00FF7C18" w:rsidRDefault="00FF7C18" w:rsidP="00FF7C18">
      <w:pPr>
        <w:spacing w:after="0"/>
        <w:rPr>
          <w:rFonts w:ascii="Times New Roman" w:hAnsi="Times New Roman"/>
          <w:sz w:val="28"/>
          <w:szCs w:val="28"/>
        </w:rPr>
      </w:pPr>
      <w:r>
        <w:rPr>
          <w:rFonts w:ascii="Times New Roman" w:hAnsi="Times New Roman"/>
          <w:sz w:val="28"/>
          <w:szCs w:val="28"/>
        </w:rPr>
        <w:lastRenderedPageBreak/>
        <w:t>муниципальное бюджетное общеобразовательное учреждение</w:t>
      </w:r>
    </w:p>
    <w:p w:rsidR="00FF7C18" w:rsidRDefault="00FF7C18" w:rsidP="00FF7C18">
      <w:pPr>
        <w:spacing w:after="0" w:line="240" w:lineRule="auto"/>
        <w:ind w:left="-794"/>
        <w:jc w:val="center"/>
        <w:rPr>
          <w:rFonts w:ascii="Times New Roman" w:hAnsi="Times New Roman"/>
          <w:sz w:val="28"/>
          <w:szCs w:val="28"/>
        </w:rPr>
      </w:pPr>
      <w:proofErr w:type="spellStart"/>
      <w:r>
        <w:rPr>
          <w:rFonts w:ascii="Times New Roman" w:hAnsi="Times New Roman"/>
          <w:sz w:val="28"/>
          <w:szCs w:val="28"/>
        </w:rPr>
        <w:t>Кичкинская</w:t>
      </w:r>
      <w:proofErr w:type="spellEnd"/>
      <w:r>
        <w:rPr>
          <w:rFonts w:ascii="Times New Roman" w:hAnsi="Times New Roman"/>
          <w:sz w:val="28"/>
          <w:szCs w:val="28"/>
        </w:rPr>
        <w:t xml:space="preserve"> средняя общеобразовательная школа</w:t>
      </w:r>
    </w:p>
    <w:p w:rsidR="00FF7C18" w:rsidRDefault="00FF7C18" w:rsidP="00FF7C18">
      <w:pPr>
        <w:spacing w:after="0" w:line="240" w:lineRule="auto"/>
        <w:ind w:left="-794"/>
        <w:rPr>
          <w:rFonts w:ascii="Times New Roman" w:hAnsi="Times New Roman"/>
          <w:szCs w:val="24"/>
        </w:rPr>
      </w:pPr>
    </w:p>
    <w:p w:rsidR="00FF7C18" w:rsidRDefault="00FF7C18" w:rsidP="00FF7C18">
      <w:pPr>
        <w:spacing w:after="0" w:line="240" w:lineRule="auto"/>
        <w:ind w:left="-794"/>
        <w:rPr>
          <w:rFonts w:ascii="Times New Roman" w:hAnsi="Times New Roman"/>
          <w:szCs w:val="24"/>
        </w:rPr>
      </w:pPr>
      <w:r>
        <w:rPr>
          <w:rFonts w:ascii="Times New Roman" w:hAnsi="Times New Roman"/>
          <w:szCs w:val="24"/>
        </w:rPr>
        <w:t xml:space="preserve">                  </w:t>
      </w:r>
      <w:proofErr w:type="gramStart"/>
      <w:r>
        <w:rPr>
          <w:rFonts w:ascii="Times New Roman" w:hAnsi="Times New Roman"/>
          <w:szCs w:val="24"/>
        </w:rPr>
        <w:t>РАССМОТРЕНО</w:t>
      </w:r>
      <w:proofErr w:type="gramEnd"/>
      <w:r>
        <w:rPr>
          <w:rFonts w:ascii="Times New Roman" w:hAnsi="Times New Roman"/>
          <w:szCs w:val="24"/>
        </w:rPr>
        <w:t xml:space="preserve">                        </w:t>
      </w:r>
      <w:r>
        <w:rPr>
          <w:rFonts w:ascii="Times New Roman" w:hAnsi="Times New Roman"/>
          <w:sz w:val="24"/>
          <w:szCs w:val="24"/>
        </w:rPr>
        <w:t xml:space="preserve">     </w:t>
      </w:r>
      <w:r>
        <w:rPr>
          <w:rFonts w:ascii="Times New Roman" w:hAnsi="Times New Roman"/>
          <w:szCs w:val="24"/>
        </w:rPr>
        <w:t>СОГЛАСОВАНО</w:t>
      </w:r>
      <w:r>
        <w:rPr>
          <w:rFonts w:ascii="Times New Roman" w:hAnsi="Times New Roman"/>
          <w:sz w:val="24"/>
          <w:szCs w:val="24"/>
        </w:rPr>
        <w:t xml:space="preserve">                                  </w:t>
      </w:r>
      <w:r>
        <w:rPr>
          <w:rFonts w:ascii="Times New Roman" w:hAnsi="Times New Roman"/>
          <w:szCs w:val="24"/>
        </w:rPr>
        <w:t xml:space="preserve">УТВЕРЖДАЮ  </w:t>
      </w:r>
    </w:p>
    <w:p w:rsidR="00FF7C18" w:rsidRDefault="00FF7C18" w:rsidP="00FF7C18">
      <w:pPr>
        <w:spacing w:after="0" w:line="240" w:lineRule="auto"/>
        <w:ind w:left="-794"/>
        <w:rPr>
          <w:rFonts w:ascii="Times New Roman" w:hAnsi="Times New Roman"/>
          <w:sz w:val="24"/>
          <w:szCs w:val="24"/>
        </w:rPr>
      </w:pPr>
      <w:r>
        <w:rPr>
          <w:rFonts w:ascii="Times New Roman" w:hAnsi="Times New Roman"/>
          <w:sz w:val="24"/>
          <w:szCs w:val="24"/>
        </w:rPr>
        <w:t xml:space="preserve">             Руководителем ШМО               Зам</w:t>
      </w:r>
      <w:proofErr w:type="gramStart"/>
      <w:r>
        <w:rPr>
          <w:rFonts w:ascii="Times New Roman" w:hAnsi="Times New Roman"/>
          <w:sz w:val="24"/>
          <w:szCs w:val="24"/>
        </w:rPr>
        <w:t>.д</w:t>
      </w:r>
      <w:proofErr w:type="gramEnd"/>
      <w:r>
        <w:rPr>
          <w:rFonts w:ascii="Times New Roman" w:hAnsi="Times New Roman"/>
          <w:sz w:val="24"/>
          <w:szCs w:val="24"/>
        </w:rPr>
        <w:t xml:space="preserve">иректора по  УВР              директор МБОУ </w:t>
      </w:r>
      <w:proofErr w:type="spellStart"/>
      <w:r>
        <w:rPr>
          <w:rFonts w:ascii="Times New Roman" w:hAnsi="Times New Roman"/>
          <w:sz w:val="24"/>
          <w:szCs w:val="24"/>
        </w:rPr>
        <w:t>Кичкинская</w:t>
      </w:r>
      <w:proofErr w:type="spellEnd"/>
      <w:r>
        <w:rPr>
          <w:rFonts w:ascii="Times New Roman" w:hAnsi="Times New Roman"/>
          <w:sz w:val="24"/>
          <w:szCs w:val="24"/>
        </w:rPr>
        <w:t xml:space="preserve"> СОШ         </w:t>
      </w:r>
    </w:p>
    <w:p w:rsidR="00FF7C18" w:rsidRDefault="00FF7C18" w:rsidP="00FF7C18">
      <w:pPr>
        <w:spacing w:after="0" w:line="240" w:lineRule="auto"/>
        <w:ind w:left="-794"/>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_______Ковалёва</w:t>
      </w:r>
      <w:proofErr w:type="spellEnd"/>
      <w:r>
        <w:rPr>
          <w:rFonts w:ascii="Times New Roman" w:hAnsi="Times New Roman"/>
          <w:sz w:val="24"/>
          <w:szCs w:val="24"/>
        </w:rPr>
        <w:t xml:space="preserve"> В.Ю.             ________ </w:t>
      </w:r>
      <w:proofErr w:type="spellStart"/>
      <w:r>
        <w:rPr>
          <w:rFonts w:ascii="Times New Roman" w:hAnsi="Times New Roman"/>
          <w:sz w:val="24"/>
          <w:szCs w:val="24"/>
        </w:rPr>
        <w:t>Торопцова</w:t>
      </w:r>
      <w:proofErr w:type="spellEnd"/>
      <w:r>
        <w:rPr>
          <w:rFonts w:ascii="Times New Roman" w:hAnsi="Times New Roman"/>
          <w:sz w:val="24"/>
          <w:szCs w:val="24"/>
        </w:rPr>
        <w:t xml:space="preserve"> Н.В.        </w:t>
      </w:r>
      <w:proofErr w:type="spellStart"/>
      <w:r>
        <w:rPr>
          <w:rFonts w:ascii="Times New Roman" w:hAnsi="Times New Roman"/>
          <w:sz w:val="24"/>
          <w:szCs w:val="24"/>
        </w:rPr>
        <w:t>____________Быченко</w:t>
      </w:r>
      <w:proofErr w:type="spellEnd"/>
      <w:r>
        <w:rPr>
          <w:rFonts w:ascii="Times New Roman" w:hAnsi="Times New Roman"/>
          <w:sz w:val="24"/>
          <w:szCs w:val="24"/>
        </w:rPr>
        <w:t xml:space="preserve"> Н.Г.                            </w:t>
      </w:r>
    </w:p>
    <w:p w:rsidR="00FF7C18" w:rsidRDefault="00FF7C18" w:rsidP="00FF7C18">
      <w:pPr>
        <w:spacing w:after="0" w:line="240" w:lineRule="auto"/>
        <w:ind w:left="-794"/>
        <w:rPr>
          <w:rFonts w:ascii="Times New Roman" w:hAnsi="Times New Roman"/>
          <w:sz w:val="24"/>
          <w:szCs w:val="24"/>
        </w:rPr>
      </w:pPr>
      <w:r>
        <w:rPr>
          <w:rFonts w:ascii="Times New Roman" w:hAnsi="Times New Roman"/>
          <w:sz w:val="24"/>
          <w:szCs w:val="24"/>
        </w:rPr>
        <w:t xml:space="preserve">            протокол№1                                                .2019г                          Приказ №              от             2019г                          </w:t>
      </w:r>
    </w:p>
    <w:p w:rsidR="00FF7C18" w:rsidRDefault="00FF7C18" w:rsidP="00FF7C18">
      <w:pPr>
        <w:spacing w:after="0" w:line="240" w:lineRule="auto"/>
        <w:ind w:left="-794"/>
        <w:rPr>
          <w:rFonts w:ascii="Times New Roman" w:hAnsi="Times New Roman"/>
          <w:sz w:val="24"/>
          <w:szCs w:val="24"/>
        </w:rPr>
      </w:pPr>
      <w:r>
        <w:rPr>
          <w:rFonts w:ascii="Times New Roman" w:hAnsi="Times New Roman"/>
          <w:sz w:val="24"/>
          <w:szCs w:val="24"/>
        </w:rPr>
        <w:t xml:space="preserve">            от                     .2019г                                                                                                                           </w:t>
      </w:r>
    </w:p>
    <w:p w:rsidR="00FF7C18" w:rsidRDefault="00FF7C18" w:rsidP="00FF7C18">
      <w:pPr>
        <w:spacing w:after="0" w:line="240" w:lineRule="auto"/>
        <w:rPr>
          <w:rFonts w:ascii="Times New Roman" w:hAnsi="Times New Roman"/>
          <w:sz w:val="24"/>
          <w:szCs w:val="24"/>
        </w:rPr>
      </w:pPr>
      <w:r>
        <w:rPr>
          <w:rFonts w:ascii="Times New Roman" w:hAnsi="Times New Roman"/>
          <w:sz w:val="24"/>
          <w:szCs w:val="24"/>
        </w:rPr>
        <w:t xml:space="preserve">         </w:t>
      </w:r>
    </w:p>
    <w:p w:rsidR="00FF7C18" w:rsidRDefault="00FF7C18" w:rsidP="00FF7C18">
      <w:pPr>
        <w:spacing w:after="0"/>
        <w:rPr>
          <w:rFonts w:ascii="Times New Roman" w:hAnsi="Times New Roman"/>
          <w:sz w:val="24"/>
          <w:szCs w:val="24"/>
        </w:rPr>
      </w:pPr>
      <w:proofErr w:type="gramStart"/>
      <w:r>
        <w:rPr>
          <w:rFonts w:ascii="Times New Roman" w:hAnsi="Times New Roman"/>
          <w:sz w:val="24"/>
          <w:szCs w:val="24"/>
        </w:rPr>
        <w:t>Рассмотрена</w:t>
      </w:r>
      <w:proofErr w:type="gramEnd"/>
      <w:r>
        <w:rPr>
          <w:rFonts w:ascii="Times New Roman" w:hAnsi="Times New Roman"/>
          <w:sz w:val="24"/>
          <w:szCs w:val="24"/>
        </w:rPr>
        <w:t xml:space="preserve"> и рекомендована к утверждению </w:t>
      </w:r>
    </w:p>
    <w:p w:rsidR="00FF7C18" w:rsidRDefault="00FF7C18" w:rsidP="00FF7C18">
      <w:pPr>
        <w:spacing w:after="0"/>
        <w:rPr>
          <w:rFonts w:ascii="Times New Roman" w:hAnsi="Times New Roman"/>
          <w:sz w:val="24"/>
          <w:szCs w:val="24"/>
        </w:rPr>
      </w:pPr>
      <w:r>
        <w:rPr>
          <w:rFonts w:ascii="Times New Roman" w:hAnsi="Times New Roman"/>
          <w:sz w:val="24"/>
          <w:szCs w:val="24"/>
        </w:rPr>
        <w:t xml:space="preserve">на заседании педагогического совета </w:t>
      </w:r>
    </w:p>
    <w:p w:rsidR="00FF7C18" w:rsidRDefault="00FF7C18" w:rsidP="00FF7C18">
      <w:pPr>
        <w:spacing w:after="0"/>
        <w:rPr>
          <w:rFonts w:ascii="Times New Roman" w:hAnsi="Times New Roman"/>
          <w:sz w:val="24"/>
          <w:szCs w:val="24"/>
        </w:rPr>
      </w:pPr>
      <w:r>
        <w:rPr>
          <w:rFonts w:ascii="Times New Roman" w:hAnsi="Times New Roman"/>
          <w:sz w:val="24"/>
          <w:szCs w:val="24"/>
        </w:rPr>
        <w:t>протокол №___от_____2019г</w:t>
      </w:r>
    </w:p>
    <w:p w:rsidR="00FF7C18" w:rsidRDefault="00FF7C18" w:rsidP="00FF7C18">
      <w:pPr>
        <w:spacing w:after="0"/>
        <w:jc w:val="center"/>
        <w:rPr>
          <w:rFonts w:ascii="Times New Roman" w:hAnsi="Times New Roman"/>
          <w:b/>
          <w:sz w:val="28"/>
          <w:szCs w:val="28"/>
        </w:rPr>
      </w:pPr>
    </w:p>
    <w:p w:rsidR="00FF7C18" w:rsidRDefault="00FF7C18" w:rsidP="00FF7C18">
      <w:pPr>
        <w:spacing w:after="0"/>
        <w:jc w:val="center"/>
        <w:rPr>
          <w:rFonts w:ascii="Times New Roman" w:hAnsi="Times New Roman"/>
          <w:b/>
          <w:sz w:val="28"/>
          <w:szCs w:val="28"/>
        </w:rPr>
      </w:pPr>
    </w:p>
    <w:p w:rsidR="00FF7C18" w:rsidRDefault="00FF7C18" w:rsidP="00FF7C18">
      <w:pPr>
        <w:spacing w:after="0"/>
        <w:jc w:val="center"/>
        <w:rPr>
          <w:rFonts w:ascii="Times New Roman" w:hAnsi="Times New Roman"/>
          <w:b/>
          <w:sz w:val="28"/>
          <w:szCs w:val="28"/>
        </w:rPr>
      </w:pPr>
    </w:p>
    <w:p w:rsidR="00FF7C18" w:rsidRDefault="00FF7C18" w:rsidP="00FF7C18">
      <w:pPr>
        <w:spacing w:line="240" w:lineRule="auto"/>
        <w:jc w:val="center"/>
        <w:rPr>
          <w:rFonts w:ascii="Times New Roman" w:hAnsi="Times New Roman"/>
          <w:sz w:val="24"/>
          <w:szCs w:val="24"/>
        </w:rPr>
      </w:pPr>
      <w:r>
        <w:rPr>
          <w:rFonts w:ascii="Times New Roman" w:hAnsi="Times New Roman"/>
          <w:sz w:val="48"/>
          <w:szCs w:val="48"/>
        </w:rPr>
        <w:t>Рабочая программа</w:t>
      </w:r>
    </w:p>
    <w:p w:rsidR="00FF7C18" w:rsidRDefault="00FF7C18" w:rsidP="00FF7C18">
      <w:pPr>
        <w:spacing w:line="240" w:lineRule="auto"/>
        <w:ind w:left="-993"/>
        <w:jc w:val="center"/>
        <w:rPr>
          <w:rFonts w:ascii="Times New Roman" w:hAnsi="Times New Roman"/>
          <w:sz w:val="28"/>
          <w:szCs w:val="28"/>
        </w:rPr>
      </w:pPr>
      <w:r>
        <w:rPr>
          <w:rFonts w:ascii="Times New Roman" w:hAnsi="Times New Roman"/>
          <w:sz w:val="28"/>
          <w:szCs w:val="28"/>
        </w:rPr>
        <w:t>по истории</w:t>
      </w:r>
    </w:p>
    <w:p w:rsidR="00FF7C18" w:rsidRDefault="00FF7C18" w:rsidP="00FF7C18">
      <w:pPr>
        <w:spacing w:line="240" w:lineRule="auto"/>
        <w:rPr>
          <w:rFonts w:ascii="Times New Roman" w:hAnsi="Times New Roman"/>
          <w:sz w:val="28"/>
          <w:szCs w:val="28"/>
        </w:rPr>
      </w:pPr>
    </w:p>
    <w:p w:rsidR="00FF7C18" w:rsidRDefault="00FF7C18" w:rsidP="00FF7C18">
      <w:pPr>
        <w:spacing w:after="0"/>
        <w:rPr>
          <w:rStyle w:val="1"/>
          <w:rFonts w:ascii="Calibri" w:hAnsi="Calibri"/>
        </w:rPr>
      </w:pPr>
      <w:r>
        <w:rPr>
          <w:rStyle w:val="1"/>
          <w:rFonts w:ascii="Times New Roman" w:hAnsi="Times New Roman"/>
          <w:sz w:val="28"/>
          <w:szCs w:val="28"/>
        </w:rPr>
        <w:t xml:space="preserve">Уровень общего образования </w:t>
      </w:r>
      <w:proofErr w:type="gramStart"/>
      <w:r>
        <w:rPr>
          <w:rStyle w:val="1"/>
          <w:rFonts w:ascii="Times New Roman" w:hAnsi="Times New Roman"/>
          <w:sz w:val="28"/>
          <w:szCs w:val="28"/>
        </w:rPr>
        <w:t>–о</w:t>
      </w:r>
      <w:proofErr w:type="gramEnd"/>
      <w:r>
        <w:rPr>
          <w:rStyle w:val="1"/>
          <w:rFonts w:ascii="Times New Roman" w:hAnsi="Times New Roman"/>
          <w:sz w:val="28"/>
          <w:szCs w:val="28"/>
        </w:rPr>
        <w:t>сновное общее -6 класс</w:t>
      </w:r>
    </w:p>
    <w:p w:rsidR="00FF7C18" w:rsidRDefault="00FF7C18" w:rsidP="00FF7C18">
      <w:pPr>
        <w:spacing w:after="0"/>
      </w:pPr>
      <w:r>
        <w:rPr>
          <w:rFonts w:ascii="Times New Roman" w:hAnsi="Times New Roman"/>
          <w:sz w:val="28"/>
          <w:szCs w:val="28"/>
        </w:rPr>
        <w:t>Количество часов  -  65ч. (2часа в неделю)</w:t>
      </w:r>
    </w:p>
    <w:p w:rsidR="00FF7C18" w:rsidRDefault="00FF7C18" w:rsidP="00FF7C18">
      <w:pPr>
        <w:spacing w:after="0"/>
        <w:rPr>
          <w:rFonts w:ascii="Times New Roman" w:hAnsi="Times New Roman"/>
          <w:sz w:val="28"/>
          <w:szCs w:val="28"/>
        </w:rPr>
      </w:pPr>
      <w:r>
        <w:rPr>
          <w:rFonts w:ascii="Times New Roman" w:hAnsi="Times New Roman"/>
          <w:sz w:val="28"/>
          <w:szCs w:val="28"/>
        </w:rPr>
        <w:t xml:space="preserve">Учитель </w:t>
      </w:r>
      <w:proofErr w:type="gramStart"/>
      <w:r>
        <w:rPr>
          <w:rFonts w:ascii="Times New Roman" w:hAnsi="Times New Roman"/>
          <w:sz w:val="28"/>
          <w:szCs w:val="28"/>
        </w:rPr>
        <w:t>–И</w:t>
      </w:r>
      <w:proofErr w:type="gramEnd"/>
      <w:r>
        <w:rPr>
          <w:rFonts w:ascii="Times New Roman" w:hAnsi="Times New Roman"/>
          <w:sz w:val="28"/>
          <w:szCs w:val="28"/>
        </w:rPr>
        <w:t>льина Татьяна Григорьевна</w:t>
      </w:r>
    </w:p>
    <w:p w:rsidR="00FF7C18" w:rsidRDefault="00FF7C18" w:rsidP="00FF7C18">
      <w:pPr>
        <w:spacing w:after="0"/>
        <w:rPr>
          <w:rFonts w:ascii="Times New Roman" w:eastAsia="Times New Roman" w:hAnsi="Times New Roman"/>
          <w:sz w:val="28"/>
          <w:szCs w:val="28"/>
        </w:rPr>
      </w:pPr>
      <w:r>
        <w:rPr>
          <w:rFonts w:ascii="Times New Roman" w:hAnsi="Times New Roman"/>
          <w:sz w:val="28"/>
          <w:szCs w:val="28"/>
        </w:rPr>
        <w:br/>
      </w:r>
      <w:r>
        <w:rPr>
          <w:rFonts w:ascii="Times New Roman" w:eastAsia="Times New Roman" w:hAnsi="Times New Roman"/>
          <w:sz w:val="28"/>
          <w:szCs w:val="28"/>
        </w:rPr>
        <w:t>Программа разработана на основе</w:t>
      </w:r>
    </w:p>
    <w:p w:rsidR="00FF7C18" w:rsidRDefault="00FF7C18" w:rsidP="00FF7C18">
      <w:pPr>
        <w:spacing w:after="0"/>
        <w:rPr>
          <w:rFonts w:ascii="Times New Roman" w:eastAsia="Times New Roman" w:hAnsi="Times New Roman"/>
          <w:sz w:val="28"/>
          <w:szCs w:val="28"/>
        </w:rPr>
      </w:pPr>
      <w:r>
        <w:rPr>
          <w:rFonts w:ascii="Times New Roman" w:eastAsia="Times New Roman" w:hAnsi="Times New Roman"/>
          <w:sz w:val="28"/>
          <w:szCs w:val="28"/>
        </w:rPr>
        <w:t xml:space="preserve">- Примерной программы основного общего образования по истории. 5-9 классы. Москва. Дрофа. 2010 г. (базовый уровень). </w:t>
      </w:r>
    </w:p>
    <w:p w:rsidR="00FF7C18" w:rsidRDefault="00FF7C18" w:rsidP="00FF7C18">
      <w:pPr>
        <w:spacing w:after="0"/>
        <w:jc w:val="center"/>
        <w:rPr>
          <w:rFonts w:ascii="Times New Roman" w:eastAsia="Times New Roman" w:hAnsi="Times New Roman"/>
          <w:sz w:val="28"/>
          <w:szCs w:val="28"/>
        </w:rPr>
      </w:pPr>
      <w:r>
        <w:rPr>
          <w:rFonts w:ascii="Times New Roman" w:eastAsia="Times New Roman" w:hAnsi="Times New Roman"/>
          <w:sz w:val="28"/>
          <w:szCs w:val="28"/>
        </w:rPr>
        <w:t xml:space="preserve">История России 6-10 классы: рабочая программа. И.Л.Андреев, О.В.Волобуев, </w:t>
      </w:r>
      <w:proofErr w:type="spellStart"/>
      <w:r>
        <w:rPr>
          <w:rFonts w:ascii="Times New Roman" w:eastAsia="Times New Roman" w:hAnsi="Times New Roman"/>
          <w:sz w:val="28"/>
          <w:szCs w:val="28"/>
        </w:rPr>
        <w:t>Л.М.Ляшенко</w:t>
      </w:r>
      <w:proofErr w:type="spellEnd"/>
      <w:r>
        <w:rPr>
          <w:rFonts w:ascii="Times New Roman" w:eastAsia="Times New Roman" w:hAnsi="Times New Roman"/>
          <w:sz w:val="28"/>
          <w:szCs w:val="28"/>
        </w:rPr>
        <w:t>.</w:t>
      </w:r>
    </w:p>
    <w:p w:rsidR="00FF7C18" w:rsidRDefault="00FF7C18" w:rsidP="00FF7C18">
      <w:pPr>
        <w:spacing w:after="0"/>
        <w:jc w:val="center"/>
        <w:rPr>
          <w:rFonts w:ascii="Times New Roman" w:eastAsia="Calibri" w:hAnsi="Times New Roman"/>
          <w:b/>
          <w:sz w:val="28"/>
          <w:szCs w:val="28"/>
        </w:rPr>
      </w:pPr>
      <w:r>
        <w:rPr>
          <w:rFonts w:ascii="Times New Roman" w:eastAsia="Times New Roman" w:hAnsi="Times New Roman"/>
          <w:sz w:val="28"/>
          <w:szCs w:val="28"/>
        </w:rPr>
        <w:t xml:space="preserve">Всеобщая история: рабочие программы-5-9 классы: пособие для учителей общеобразовательных организаций. </w:t>
      </w:r>
      <w:proofErr w:type="spellStart"/>
      <w:r>
        <w:rPr>
          <w:rFonts w:ascii="Times New Roman" w:eastAsia="Times New Roman" w:hAnsi="Times New Roman"/>
          <w:sz w:val="28"/>
          <w:szCs w:val="28"/>
        </w:rPr>
        <w:t>А.А.Вигасин</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Г.И.Годер</w:t>
      </w:r>
      <w:proofErr w:type="spellEnd"/>
      <w:r>
        <w:rPr>
          <w:rFonts w:ascii="Times New Roman" w:eastAsia="Times New Roman" w:hAnsi="Times New Roman"/>
          <w:sz w:val="28"/>
          <w:szCs w:val="28"/>
        </w:rPr>
        <w:t>, Н.И.Шевченко и др.         2-е издание, доработанное. М. Просвещение. 2014г.</w:t>
      </w:r>
    </w:p>
    <w:p w:rsidR="00FF7C18" w:rsidRDefault="00FF7C18" w:rsidP="00FF7C18">
      <w:pPr>
        <w:spacing w:after="0"/>
        <w:jc w:val="center"/>
        <w:rPr>
          <w:rFonts w:ascii="Times New Roman" w:hAnsi="Times New Roman"/>
          <w:b/>
          <w:sz w:val="28"/>
          <w:szCs w:val="28"/>
        </w:rPr>
      </w:pPr>
    </w:p>
    <w:p w:rsidR="00FF7C18" w:rsidRDefault="00FF7C18" w:rsidP="00FF7C18">
      <w:pPr>
        <w:spacing w:after="0"/>
        <w:jc w:val="center"/>
        <w:rPr>
          <w:rFonts w:ascii="Times New Roman" w:hAnsi="Times New Roman"/>
          <w:b/>
          <w:sz w:val="28"/>
          <w:szCs w:val="28"/>
        </w:rPr>
      </w:pPr>
    </w:p>
    <w:p w:rsidR="00FF7C18" w:rsidRDefault="00FF7C18" w:rsidP="00FF7C18">
      <w:pPr>
        <w:spacing w:after="0"/>
        <w:rPr>
          <w:rFonts w:ascii="Times New Roman" w:eastAsia="Times New Roman" w:hAnsi="Times New Roman"/>
          <w:sz w:val="28"/>
          <w:szCs w:val="28"/>
        </w:rPr>
      </w:pPr>
    </w:p>
    <w:p w:rsidR="00FF7C18" w:rsidRDefault="00FF7C18" w:rsidP="00FF7C18">
      <w:pPr>
        <w:spacing w:after="0"/>
        <w:rPr>
          <w:rFonts w:ascii="Times New Roman" w:eastAsia="Times New Roman" w:hAnsi="Times New Roman"/>
          <w:sz w:val="28"/>
          <w:szCs w:val="28"/>
        </w:rPr>
      </w:pPr>
    </w:p>
    <w:p w:rsidR="00FF7C18" w:rsidRDefault="00FF7C18" w:rsidP="00FF7C18">
      <w:pPr>
        <w:spacing w:after="0"/>
        <w:jc w:val="center"/>
        <w:rPr>
          <w:rFonts w:ascii="Times New Roman" w:eastAsia="Calibri" w:hAnsi="Times New Roman"/>
          <w:b/>
          <w:sz w:val="28"/>
          <w:szCs w:val="28"/>
        </w:rPr>
      </w:pPr>
    </w:p>
    <w:p w:rsidR="00FF7C18" w:rsidRDefault="00FF7C18" w:rsidP="00FF7C18">
      <w:pPr>
        <w:spacing w:after="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с. </w:t>
      </w:r>
      <w:proofErr w:type="spellStart"/>
      <w:r>
        <w:rPr>
          <w:rFonts w:ascii="Times New Roman" w:hAnsi="Times New Roman"/>
          <w:sz w:val="28"/>
          <w:szCs w:val="28"/>
        </w:rPr>
        <w:t>Кичкино</w:t>
      </w:r>
      <w:proofErr w:type="spellEnd"/>
    </w:p>
    <w:p w:rsidR="00FF7C18" w:rsidRDefault="00FF7C18" w:rsidP="00FF7C18">
      <w:pPr>
        <w:spacing w:after="0"/>
        <w:jc w:val="center"/>
        <w:rPr>
          <w:rFonts w:ascii="Times New Roman" w:hAnsi="Times New Roman"/>
          <w:sz w:val="28"/>
          <w:szCs w:val="28"/>
        </w:rPr>
      </w:pPr>
      <w:r>
        <w:rPr>
          <w:rFonts w:ascii="Times New Roman" w:hAnsi="Times New Roman"/>
          <w:sz w:val="28"/>
          <w:szCs w:val="28"/>
        </w:rPr>
        <w:t>2019-2020  учебный год.</w:t>
      </w:r>
    </w:p>
    <w:p w:rsidR="00FF7C18" w:rsidRDefault="00FF7C18" w:rsidP="00FF7C18">
      <w:pPr>
        <w:spacing w:after="0"/>
        <w:jc w:val="center"/>
        <w:rPr>
          <w:rFonts w:ascii="Times New Roman" w:hAnsi="Times New Roman"/>
          <w:sz w:val="28"/>
          <w:szCs w:val="28"/>
        </w:rPr>
      </w:pPr>
    </w:p>
    <w:p w:rsidR="00F116DD" w:rsidRDefault="00F116DD" w:rsidP="00F116DD">
      <w:pPr>
        <w:rPr>
          <w:rFonts w:ascii="Times New Roman" w:hAnsi="Times New Roman" w:cs="Times New Roman"/>
          <w:b/>
          <w:sz w:val="28"/>
          <w:szCs w:val="28"/>
          <w:u w:val="single"/>
        </w:rPr>
      </w:pPr>
      <w:r>
        <w:rPr>
          <w:rFonts w:ascii="Times New Roman" w:hAnsi="Times New Roman" w:cs="Times New Roman"/>
          <w:b/>
          <w:sz w:val="28"/>
          <w:szCs w:val="28"/>
        </w:rPr>
        <w:lastRenderedPageBreak/>
        <w:t>Пояснительная записка</w:t>
      </w:r>
    </w:p>
    <w:p w:rsidR="00F116DD" w:rsidRDefault="00F116DD" w:rsidP="00F116DD">
      <w:pPr>
        <w:widowControl w:val="0"/>
        <w:autoSpaceDE w:val="0"/>
        <w:autoSpaceDN w:val="0"/>
        <w:adjustRightInd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Рабочая программа по истории для 6 класса составлена в соответствии с положениями ФГОС основного общего образования, на основе примерной программы основного общего образования по истории, примерного базисного учебного плана, федерального перечня учебников, рекомендованных или допущенных к использованию в образовательном процессе в образовательных учреждениях, авторской программы по Истории России. 6-10 классы общеобразовательной школы/авт. – сост. И.Л.Андреев, О.В.Волобуев</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Л.М.Ляшенко</w:t>
      </w:r>
      <w:proofErr w:type="spellEnd"/>
      <w:r>
        <w:rPr>
          <w:rFonts w:ascii="Times New Roman" w:hAnsi="Times New Roman" w:cs="Times New Roman"/>
          <w:sz w:val="28"/>
          <w:szCs w:val="28"/>
        </w:rPr>
        <w:t xml:space="preserve"> и др. – М.: Дрофа, 2016</w:t>
      </w:r>
    </w:p>
    <w:p w:rsidR="00F116DD" w:rsidRDefault="00F116DD" w:rsidP="00F116DD">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p>
    <w:p w:rsidR="00F116DD" w:rsidRDefault="00F116DD" w:rsidP="00F116DD">
      <w:pPr>
        <w:jc w:val="both"/>
        <w:rPr>
          <w:rFonts w:ascii="Times New Roman" w:hAnsi="Times New Roman" w:cs="Times New Roman"/>
          <w:sz w:val="28"/>
          <w:szCs w:val="28"/>
        </w:rPr>
      </w:pPr>
      <w:r>
        <w:rPr>
          <w:rFonts w:ascii="Times New Roman" w:hAnsi="Times New Roman" w:cs="Times New Roman"/>
          <w:sz w:val="28"/>
          <w:szCs w:val="28"/>
        </w:rPr>
        <w:t>Место учебного предмета в учебном плане:</w:t>
      </w:r>
    </w:p>
    <w:p w:rsidR="00F116DD" w:rsidRDefault="00F116DD" w:rsidP="00F116DD">
      <w:pPr>
        <w:jc w:val="both"/>
        <w:rPr>
          <w:rFonts w:ascii="Times New Roman" w:hAnsi="Times New Roman" w:cs="Times New Roman"/>
          <w:sz w:val="28"/>
          <w:szCs w:val="28"/>
        </w:rPr>
      </w:pPr>
      <w:r>
        <w:rPr>
          <w:rFonts w:ascii="Times New Roman" w:hAnsi="Times New Roman" w:cs="Times New Roman"/>
          <w:sz w:val="28"/>
          <w:szCs w:val="28"/>
        </w:rPr>
        <w:t xml:space="preserve">      Согласно действующему в школе учебному плану на 2019-2020 учебный год рабочая  программа для 6 классов предусматривает обучение в объеме 2 часа в неделю, всего 70 часов в год.  Согласно календарному учебному графику и расписанию занятий МБОУ </w:t>
      </w:r>
      <w:proofErr w:type="spellStart"/>
      <w:r>
        <w:rPr>
          <w:rFonts w:ascii="Times New Roman" w:hAnsi="Times New Roman" w:cs="Times New Roman"/>
          <w:sz w:val="28"/>
          <w:szCs w:val="28"/>
        </w:rPr>
        <w:t>Кичкинской</w:t>
      </w:r>
      <w:proofErr w:type="spellEnd"/>
      <w:r>
        <w:rPr>
          <w:rFonts w:ascii="Times New Roman" w:hAnsi="Times New Roman" w:cs="Times New Roman"/>
          <w:sz w:val="28"/>
          <w:szCs w:val="28"/>
        </w:rPr>
        <w:t xml:space="preserve"> СОШ на 2019-2020 учебный год, фактически будет реализовано 65 часов (праздничные дни -24 февраля, 9 марта, 4,5, 11мая).</w:t>
      </w:r>
    </w:p>
    <w:p w:rsidR="00F116DD" w:rsidRDefault="00F116DD" w:rsidP="00F116DD">
      <w:pPr>
        <w:jc w:val="both"/>
        <w:rPr>
          <w:rFonts w:ascii="Times New Roman" w:hAnsi="Times New Roman" w:cs="Times New Roman"/>
          <w:sz w:val="28"/>
          <w:szCs w:val="28"/>
        </w:rPr>
      </w:pPr>
      <w:r>
        <w:rPr>
          <w:rFonts w:ascii="Times New Roman" w:hAnsi="Times New Roman" w:cs="Times New Roman"/>
          <w:sz w:val="28"/>
          <w:szCs w:val="28"/>
        </w:rPr>
        <w:t xml:space="preserve">  Уплотнение материала за счёт тем: «Древнерусская культура</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2.03), «Повторительно-обобщающий урок по главе</w:t>
      </w:r>
      <w:r>
        <w:rPr>
          <w:rFonts w:ascii="Times New Roman" w:eastAsia="Times New Roman" w:hAnsi="Times New Roman" w:cs="Times New Roman"/>
          <w:sz w:val="28"/>
          <w:szCs w:val="28"/>
        </w:rPr>
        <w:t xml:space="preserve"> «Русь в IX – первой половине XII века»</w:t>
      </w:r>
      <w:r>
        <w:rPr>
          <w:rFonts w:ascii="Times New Roman" w:hAnsi="Times New Roman" w:cs="Times New Roman"/>
          <w:sz w:val="28"/>
          <w:szCs w:val="28"/>
        </w:rPr>
        <w:t>» (5.03), «Московское княжество в конце XIV – середине XV в.» (7.05), «Соперники Москвы.»(14.05)</w:t>
      </w:r>
    </w:p>
    <w:p w:rsidR="00F116DD" w:rsidRDefault="00F116DD" w:rsidP="00F116DD">
      <w:pPr>
        <w:pStyle w:val="a4"/>
        <w:rPr>
          <w:rFonts w:eastAsia="GungsuhChe"/>
          <w:sz w:val="28"/>
          <w:szCs w:val="28"/>
        </w:rPr>
      </w:pPr>
      <w:r>
        <w:rPr>
          <w:rFonts w:eastAsia="GungsuhChe"/>
          <w:sz w:val="28"/>
          <w:szCs w:val="28"/>
        </w:rPr>
        <w:t>В программе предусмотрено 5 проверочных работ, из них  1стартовая, 2 промежуточных.</w:t>
      </w:r>
    </w:p>
    <w:p w:rsidR="00F116DD" w:rsidRDefault="00F116DD" w:rsidP="00F116DD">
      <w:pPr>
        <w:jc w:val="both"/>
        <w:rPr>
          <w:rFonts w:ascii="Times New Roman" w:hAnsi="Times New Roman" w:cs="Times New Roman"/>
          <w:color w:val="000000"/>
          <w:sz w:val="28"/>
          <w:szCs w:val="28"/>
        </w:rPr>
      </w:pPr>
      <w:r>
        <w:rPr>
          <w:rFonts w:ascii="Times New Roman" w:hAnsi="Times New Roman" w:cs="Times New Roman"/>
          <w:sz w:val="28"/>
          <w:szCs w:val="28"/>
        </w:rPr>
        <w:t>Курсы «История России» и «История средних веков», изложенные в примерной программе основного общего образования «История», изучаются раздельно.</w:t>
      </w:r>
    </w:p>
    <w:p w:rsidR="00F116DD" w:rsidRPr="00F7533F" w:rsidRDefault="00F116DD" w:rsidP="00F7533F">
      <w:pPr>
        <w:jc w:val="both"/>
      </w:pPr>
      <w:r>
        <w:rPr>
          <w:rStyle w:val="c3"/>
          <w:rFonts w:ascii="Times New Roman" w:hAnsi="Times New Roman" w:cs="Times New Roman"/>
          <w:color w:val="000000"/>
          <w:sz w:val="28"/>
          <w:szCs w:val="28"/>
        </w:rPr>
        <w:t xml:space="preserve">   </w:t>
      </w:r>
      <w:r>
        <w:rPr>
          <w:rFonts w:ascii="Times New Roman" w:hAnsi="Times New Roman" w:cs="Times New Roman"/>
          <w:sz w:val="28"/>
          <w:szCs w:val="28"/>
        </w:rPr>
        <w:t xml:space="preserve"> </w:t>
      </w:r>
      <w:r w:rsidRPr="00F7533F">
        <w:rPr>
          <w:rFonts w:ascii="Times New Roman" w:hAnsi="Times New Roman" w:cs="Times New Roman"/>
          <w:b/>
          <w:sz w:val="28"/>
          <w:szCs w:val="28"/>
        </w:rPr>
        <w:t xml:space="preserve">Планируемые результаты освоения  учебного предмета История  </w:t>
      </w:r>
    </w:p>
    <w:p w:rsidR="00F116DD" w:rsidRDefault="00F116DD" w:rsidP="00F116DD">
      <w:pPr>
        <w:rPr>
          <w:rFonts w:ascii="Times New Roman" w:hAnsi="Times New Roman" w:cs="Times New Roman"/>
          <w:b/>
          <w:sz w:val="28"/>
          <w:szCs w:val="28"/>
        </w:rPr>
      </w:pPr>
      <w:r>
        <w:rPr>
          <w:rFonts w:ascii="Times New Roman" w:hAnsi="Times New Roman" w:cs="Times New Roman"/>
          <w:color w:val="000000"/>
          <w:sz w:val="28"/>
          <w:szCs w:val="28"/>
        </w:rPr>
        <w:t xml:space="preserve">Программа предполагает к окончанию 6 класса достижение учащимися следующих личностных, </w:t>
      </w:r>
      <w:proofErr w:type="spellStart"/>
      <w:r>
        <w:rPr>
          <w:rFonts w:ascii="Times New Roman" w:hAnsi="Times New Roman" w:cs="Times New Roman"/>
          <w:color w:val="000000"/>
          <w:sz w:val="28"/>
          <w:szCs w:val="28"/>
        </w:rPr>
        <w:t>метапредметных</w:t>
      </w:r>
      <w:proofErr w:type="spellEnd"/>
      <w:r>
        <w:rPr>
          <w:rFonts w:ascii="Times New Roman" w:hAnsi="Times New Roman" w:cs="Times New Roman"/>
          <w:color w:val="000000"/>
          <w:sz w:val="28"/>
          <w:szCs w:val="28"/>
        </w:rPr>
        <w:t xml:space="preserve"> и предметных результатов.</w:t>
      </w:r>
    </w:p>
    <w:p w:rsidR="00F116DD" w:rsidRDefault="00F116DD" w:rsidP="00F116DD">
      <w:pPr>
        <w:pStyle w:val="a5"/>
        <w:shd w:val="clear" w:color="auto" w:fill="FFFFFF"/>
        <w:spacing w:before="0" w:beforeAutospacing="0" w:after="187" w:afterAutospacing="0"/>
        <w:rPr>
          <w:color w:val="000000"/>
          <w:sz w:val="28"/>
          <w:szCs w:val="28"/>
        </w:rPr>
      </w:pPr>
      <w:r>
        <w:rPr>
          <w:color w:val="000000"/>
          <w:sz w:val="28"/>
          <w:szCs w:val="28"/>
        </w:rPr>
        <w:t>В </w:t>
      </w:r>
      <w:r>
        <w:rPr>
          <w:b/>
          <w:bCs/>
          <w:i/>
          <w:iCs/>
          <w:color w:val="000000"/>
          <w:sz w:val="28"/>
          <w:szCs w:val="28"/>
        </w:rPr>
        <w:t>личностных результатах</w:t>
      </w:r>
      <w:r>
        <w:rPr>
          <w:color w:val="000000"/>
          <w:sz w:val="28"/>
          <w:szCs w:val="28"/>
        </w:rPr>
        <w:t> </w:t>
      </w:r>
      <w:proofErr w:type="spellStart"/>
      <w:r>
        <w:rPr>
          <w:color w:val="000000"/>
          <w:sz w:val="28"/>
          <w:szCs w:val="28"/>
        </w:rPr>
        <w:t>сформированность</w:t>
      </w:r>
      <w:proofErr w:type="spellEnd"/>
      <w:r>
        <w:rPr>
          <w:color w:val="000000"/>
          <w:sz w:val="28"/>
          <w:szCs w:val="28"/>
        </w:rPr>
        <w:t>:</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ответственного отношения к учению, заинтересованность в приобретении и расширении исторических знаний и способов действий,</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 понимания культурного многообразия мира, уважение к культуре своего и других народов, толерантность;</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lastRenderedPageBreak/>
        <w:t> осознания своей идентичности как гражданина страны, члена семьи, этнической и религиозной группы, локальной и региональной общности;</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 формирования у учащихся ярких, эмоционально окрашенных образов исторических эпох;</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 складывания представлений о выдающихся деятелях и ключевых событиях прошлого;</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 освоения гуманистических традиций и ценностей современного общества, уважения прав и свобод человека.</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коммуникативной компетентности в общении, в творческой деятельности по предмету, которая выражается в умении ясно, точно, грамотно излагать свои мысли в устной и письменной речи, выстраивать аргументацию и вести конструктивный диалог, приводить примеры, а также понимать и уважать позицию собеседника, достигать взаимопонимания, сотрудничать для достижения общих результатов;</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представления об изучаемых исторических понятиях и методах как важнейших средствах моделирования реальных процессов и явлений;</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 xml:space="preserve">логического мышления: критичности (умение распознавать логически некорректные высказывания), </w:t>
      </w:r>
      <w:proofErr w:type="spellStart"/>
      <w:r>
        <w:rPr>
          <w:color w:val="000000"/>
          <w:sz w:val="28"/>
          <w:szCs w:val="28"/>
        </w:rPr>
        <w:t>креативности</w:t>
      </w:r>
      <w:proofErr w:type="spellEnd"/>
      <w:r>
        <w:rPr>
          <w:color w:val="000000"/>
          <w:sz w:val="28"/>
          <w:szCs w:val="28"/>
        </w:rPr>
        <w:t xml:space="preserve"> (собственная аргументация, опровержения, постановка задач, формулировка проблем, и др.).</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В </w:t>
      </w:r>
      <w:proofErr w:type="spellStart"/>
      <w:r>
        <w:rPr>
          <w:b/>
          <w:bCs/>
          <w:i/>
          <w:iCs/>
          <w:color w:val="000000"/>
          <w:sz w:val="28"/>
          <w:szCs w:val="28"/>
        </w:rPr>
        <w:t>метапредметных</w:t>
      </w:r>
      <w:proofErr w:type="spellEnd"/>
      <w:r>
        <w:rPr>
          <w:b/>
          <w:bCs/>
          <w:i/>
          <w:iCs/>
          <w:color w:val="000000"/>
          <w:sz w:val="28"/>
          <w:szCs w:val="28"/>
        </w:rPr>
        <w:t xml:space="preserve"> результатах</w:t>
      </w:r>
      <w:r>
        <w:rPr>
          <w:color w:val="000000"/>
          <w:sz w:val="28"/>
          <w:szCs w:val="28"/>
        </w:rPr>
        <w:t> </w:t>
      </w:r>
      <w:proofErr w:type="spellStart"/>
      <w:r>
        <w:rPr>
          <w:color w:val="000000"/>
          <w:sz w:val="28"/>
          <w:szCs w:val="28"/>
        </w:rPr>
        <w:t>сформированность</w:t>
      </w:r>
      <w:proofErr w:type="spellEnd"/>
      <w:r>
        <w:rPr>
          <w:color w:val="000000"/>
          <w:sz w:val="28"/>
          <w:szCs w:val="28"/>
        </w:rPr>
        <w:t>:</w:t>
      </w:r>
    </w:p>
    <w:p w:rsidR="00F116DD" w:rsidRDefault="00F116DD" w:rsidP="00F116DD">
      <w:pPr>
        <w:pStyle w:val="a5"/>
        <w:numPr>
          <w:ilvl w:val="0"/>
          <w:numId w:val="1"/>
        </w:numPr>
        <w:shd w:val="clear" w:color="auto" w:fill="FFFFFF"/>
        <w:spacing w:before="0" w:beforeAutospacing="0" w:after="187" w:afterAutospacing="0"/>
        <w:rPr>
          <w:color w:val="000000"/>
          <w:sz w:val="28"/>
          <w:szCs w:val="28"/>
        </w:rPr>
      </w:pPr>
      <w:r>
        <w:rPr>
          <w:color w:val="000000"/>
          <w:sz w:val="28"/>
          <w:szCs w:val="28"/>
        </w:rPr>
        <w:t xml:space="preserve"> способности самостоятельно ставить цели учебной деятельности, планировать, осуществлять, контролировать и оценивать учебные действия в соответствии с поставленной задачей и условиями её выполнения;</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умения планировать альтернативные пути достижения целей, выбирать наиболее эффективные способы решения учебных и познавательных задач;</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способность сознательно организовывать и регулировать свою деятельность — учебную, общественную и др.;</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lastRenderedPageBreak/>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 xml:space="preserve">готовность к сотрудничеству с </w:t>
      </w:r>
      <w:proofErr w:type="gramStart"/>
      <w:r>
        <w:rPr>
          <w:color w:val="000000"/>
          <w:sz w:val="28"/>
          <w:szCs w:val="28"/>
        </w:rPr>
        <w:t>обучающимися</w:t>
      </w:r>
      <w:proofErr w:type="gramEnd"/>
      <w:r>
        <w:rPr>
          <w:color w:val="000000"/>
          <w:sz w:val="28"/>
          <w:szCs w:val="28"/>
        </w:rPr>
        <w:t>, коллективной работе, освоение основ межкультурного взаимодействия в школе и социальном окружении и др.</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владения приёмами умственных действий: определения понятий, обобщения, установления аналогий, классификации на основе указанных оснований и критериев, установления причинно-следственных связей, построения умозаключений индуктивного, дедуктивного характера или по аналогии;</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умения организовывать совместную учебную деятельность с учителем и сверстниками: определять цели, взаимодействовать в группе, выдвигать гипотезы, находить решение проблемы, разрешать конфликты на основе согласования позиции и учёта интересов, аргументировать и отстаивать своё мнение.</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умения использовать приобретённые знания и действия в практической деятельности и повседневной жизни.</w:t>
      </w:r>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В </w:t>
      </w:r>
      <w:r>
        <w:rPr>
          <w:b/>
          <w:bCs/>
          <w:i/>
          <w:iCs/>
          <w:color w:val="000000"/>
          <w:sz w:val="28"/>
          <w:szCs w:val="28"/>
        </w:rPr>
        <w:t>предметных результатах</w:t>
      </w:r>
      <w:r>
        <w:rPr>
          <w:color w:val="000000"/>
          <w:sz w:val="28"/>
          <w:szCs w:val="28"/>
        </w:rPr>
        <w:t> </w:t>
      </w:r>
      <w:proofErr w:type="spellStart"/>
      <w:r>
        <w:rPr>
          <w:color w:val="000000"/>
          <w:sz w:val="28"/>
          <w:szCs w:val="28"/>
        </w:rPr>
        <w:t>сформированность</w:t>
      </w:r>
      <w:proofErr w:type="spellEnd"/>
    </w:p>
    <w:p w:rsidR="00F116DD" w:rsidRDefault="00F116DD" w:rsidP="00F116DD">
      <w:pPr>
        <w:pStyle w:val="a5"/>
        <w:numPr>
          <w:ilvl w:val="0"/>
          <w:numId w:val="2"/>
        </w:numPr>
        <w:shd w:val="clear" w:color="auto" w:fill="FFFFFF"/>
        <w:spacing w:before="0" w:beforeAutospacing="0" w:after="187" w:afterAutospacing="0"/>
        <w:rPr>
          <w:color w:val="000000"/>
          <w:sz w:val="28"/>
          <w:szCs w:val="28"/>
        </w:rPr>
      </w:pPr>
      <w:r>
        <w:rPr>
          <w:color w:val="000000"/>
          <w:sz w:val="28"/>
          <w:szCs w:val="28"/>
        </w:rPr>
        <w:t xml:space="preserve"> умений работать историческим текстом, точно и грамотно выражать свои мысли в устной и письменной речи, применяя историческую терминологию и символику, использовать различные языки (словесный, графический, табличный), доказывать исторические утверждения;</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освоения первоначальных сведений об историческом пути народов, стран и человечества как необходимой основы для миропонимания и познания современного общества;</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 владения базовым понятийным аппаратом исторического знания;</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 умений правильно употреблять и объяснять исторические термины, понятия, крылатые выражения;</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 владения навыками устанавливать и выявлять причинно-следственные связи;</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 первоначальных умений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 xml:space="preserve"> расширение опыта оценочной деятельности на основе изучения явлений, событий, личностей, высказывая при этом собственные </w:t>
      </w:r>
      <w:r>
        <w:rPr>
          <w:color w:val="000000"/>
          <w:sz w:val="28"/>
          <w:szCs w:val="28"/>
        </w:rPr>
        <w:lastRenderedPageBreak/>
        <w:t>суждения с использованием в своей речи основных исторических терминов и понятий;</w:t>
      </w:r>
    </w:p>
    <w:p w:rsidR="00F116DD" w:rsidRDefault="00F116DD" w:rsidP="00F116DD">
      <w:pPr>
        <w:pStyle w:val="a5"/>
        <w:numPr>
          <w:ilvl w:val="0"/>
          <w:numId w:val="3"/>
        </w:numPr>
        <w:shd w:val="clear" w:color="auto" w:fill="FFFFFF"/>
        <w:spacing w:before="0" w:beforeAutospacing="0" w:after="187" w:afterAutospacing="0"/>
        <w:rPr>
          <w:color w:val="000000"/>
          <w:sz w:val="28"/>
          <w:szCs w:val="28"/>
        </w:rPr>
      </w:pPr>
      <w:r>
        <w:rPr>
          <w:color w:val="000000"/>
          <w:sz w:val="28"/>
          <w:szCs w:val="28"/>
        </w:rPr>
        <w:t> составления, описания важнейших памятников культуры народов Древнего</w:t>
      </w:r>
    </w:p>
    <w:p w:rsidR="00F116DD" w:rsidRDefault="00F116DD" w:rsidP="00F116DD">
      <w:pPr>
        <w:pStyle w:val="a5"/>
        <w:shd w:val="clear" w:color="auto" w:fill="FFFFFF"/>
        <w:spacing w:before="0" w:beforeAutospacing="0" w:after="187" w:afterAutospacing="0"/>
        <w:rPr>
          <w:color w:val="000000"/>
          <w:sz w:val="28"/>
          <w:szCs w:val="28"/>
        </w:rPr>
      </w:pPr>
      <w:r>
        <w:rPr>
          <w:color w:val="000000"/>
          <w:sz w:val="28"/>
          <w:szCs w:val="28"/>
        </w:rPr>
        <w:t xml:space="preserve">          Востока, Греции, Рима, выражение своего отношения к ним;</w:t>
      </w:r>
    </w:p>
    <w:p w:rsidR="00F116DD" w:rsidRDefault="00F116DD" w:rsidP="00F116DD">
      <w:pPr>
        <w:pStyle w:val="a5"/>
        <w:shd w:val="clear" w:color="auto" w:fill="FFFFFF"/>
        <w:spacing w:before="0" w:beforeAutospacing="0" w:after="187" w:afterAutospacing="0"/>
        <w:rPr>
          <w:color w:val="000000"/>
          <w:sz w:val="28"/>
          <w:szCs w:val="28"/>
        </w:rPr>
      </w:pPr>
      <w:r>
        <w:rPr>
          <w:color w:val="000000"/>
          <w:sz w:val="28"/>
          <w:szCs w:val="28"/>
        </w:rPr>
        <w:t xml:space="preserve">           понимания вклада древних народов в мировую культуру.</w:t>
      </w:r>
    </w:p>
    <w:p w:rsidR="00F116DD" w:rsidRDefault="00F116DD" w:rsidP="00F116DD">
      <w:pPr>
        <w:rPr>
          <w:rFonts w:ascii="Times New Roman" w:hAnsi="Times New Roman" w:cs="Times New Roman"/>
          <w:b/>
          <w:sz w:val="28"/>
          <w:szCs w:val="28"/>
        </w:rPr>
      </w:pPr>
      <w:r>
        <w:rPr>
          <w:rFonts w:ascii="Times New Roman" w:eastAsia="Times New Roman" w:hAnsi="Times New Roman" w:cs="Times New Roman"/>
          <w:color w:val="000000"/>
          <w:sz w:val="28"/>
          <w:szCs w:val="28"/>
        </w:rPr>
        <w:t xml:space="preserve">                       </w:t>
      </w:r>
      <w:r>
        <w:rPr>
          <w:rFonts w:ascii="Times New Roman" w:hAnsi="Times New Roman" w:cs="Times New Roman"/>
          <w:b/>
          <w:sz w:val="28"/>
          <w:szCs w:val="28"/>
        </w:rPr>
        <w:t>Содержание учебного предмета</w:t>
      </w:r>
    </w:p>
    <w:p w:rsidR="00F116DD" w:rsidRDefault="00F116DD" w:rsidP="00F116DD">
      <w:pPr>
        <w:rPr>
          <w:rFonts w:ascii="Times New Roman" w:hAnsi="Times New Roman" w:cs="Times New Roman"/>
          <w:b/>
          <w:sz w:val="28"/>
          <w:szCs w:val="28"/>
        </w:rPr>
      </w:pPr>
      <w:r>
        <w:rPr>
          <w:rFonts w:ascii="Times New Roman" w:hAnsi="Times New Roman" w:cs="Times New Roman"/>
          <w:b/>
          <w:sz w:val="28"/>
          <w:szCs w:val="28"/>
        </w:rPr>
        <w:t xml:space="preserve">                        История средних веков  31час</w:t>
      </w:r>
    </w:p>
    <w:p w:rsidR="00F116DD" w:rsidRDefault="00F116DD" w:rsidP="00F116DD">
      <w:pPr>
        <w:pStyle w:val="a6"/>
        <w:ind w:left="1004"/>
        <w:rPr>
          <w:rFonts w:ascii="Times New Roman" w:hAnsi="Times New Roman" w:cs="Times New Roman"/>
          <w:b/>
          <w:sz w:val="28"/>
          <w:szCs w:val="28"/>
        </w:rPr>
      </w:pPr>
      <w:r>
        <w:rPr>
          <w:rFonts w:ascii="Times New Roman" w:hAnsi="Times New Roman" w:cs="Times New Roman"/>
          <w:b/>
          <w:sz w:val="28"/>
          <w:szCs w:val="28"/>
        </w:rPr>
        <w:t xml:space="preserve">                 Введение (1 час)</w:t>
      </w:r>
    </w:p>
    <w:p w:rsidR="00F116DD" w:rsidRDefault="00F116DD" w:rsidP="00F116DD">
      <w:pPr>
        <w:spacing w:line="100" w:lineRule="atLeast"/>
        <w:rPr>
          <w:rFonts w:ascii="Times New Roman" w:hAnsi="Times New Roman" w:cs="Times New Roman"/>
          <w:b/>
          <w:bCs/>
          <w:sz w:val="28"/>
          <w:szCs w:val="28"/>
        </w:rPr>
      </w:pPr>
      <w:r>
        <w:rPr>
          <w:rFonts w:ascii="Times New Roman" w:hAnsi="Times New Roman" w:cs="Times New Roman"/>
          <w:b/>
          <w:iCs/>
          <w:sz w:val="28"/>
          <w:szCs w:val="28"/>
        </w:rPr>
        <w:t>Глава 1.</w:t>
      </w:r>
      <w:r>
        <w:rPr>
          <w:rFonts w:ascii="Times New Roman" w:hAnsi="Times New Roman" w:cs="Times New Roman"/>
          <w:i/>
          <w:iCs/>
          <w:sz w:val="28"/>
          <w:szCs w:val="28"/>
        </w:rPr>
        <w:t xml:space="preserve">  </w:t>
      </w:r>
      <w:r>
        <w:rPr>
          <w:rFonts w:ascii="Times New Roman" w:hAnsi="Times New Roman" w:cs="Times New Roman"/>
          <w:b/>
          <w:bCs/>
          <w:sz w:val="28"/>
          <w:szCs w:val="28"/>
        </w:rPr>
        <w:t>Становление средневековой Европы (</w:t>
      </w:r>
      <w:r>
        <w:rPr>
          <w:rFonts w:ascii="Times New Roman" w:hAnsi="Times New Roman" w:cs="Times New Roman"/>
          <w:b/>
          <w:bCs/>
          <w:sz w:val="28"/>
          <w:szCs w:val="28"/>
          <w:lang w:val="en-US"/>
        </w:rPr>
        <w:t>VI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XI</w:t>
      </w:r>
      <w:r>
        <w:rPr>
          <w:rFonts w:ascii="Times New Roman" w:hAnsi="Times New Roman" w:cs="Times New Roman"/>
          <w:b/>
          <w:bCs/>
          <w:sz w:val="28"/>
          <w:szCs w:val="28"/>
        </w:rPr>
        <w:t xml:space="preserve"> века) (5ч).</w:t>
      </w:r>
    </w:p>
    <w:p w:rsidR="00F116DD" w:rsidRDefault="00F116DD" w:rsidP="00F116DD">
      <w:pPr>
        <w:spacing w:line="100" w:lineRule="atLeast"/>
        <w:rPr>
          <w:rFonts w:ascii="Times New Roman" w:hAnsi="Times New Roman" w:cs="Times New Roman"/>
          <w:sz w:val="28"/>
          <w:szCs w:val="28"/>
        </w:rPr>
      </w:pPr>
      <w:r>
        <w:rPr>
          <w:rFonts w:ascii="Times New Roman" w:hAnsi="Times New Roman" w:cs="Times New Roman"/>
          <w:sz w:val="28"/>
          <w:szCs w:val="28"/>
        </w:rPr>
        <w:t xml:space="preserve">Великое переселение народов. Кельты, германцы, славяне, тюрки. </w:t>
      </w:r>
      <w:r>
        <w:rPr>
          <w:rFonts w:ascii="Times New Roman" w:hAnsi="Times New Roman" w:cs="Times New Roman"/>
          <w:iCs/>
          <w:sz w:val="28"/>
          <w:szCs w:val="28"/>
        </w:rPr>
        <w:t>Образование варварских королевств.</w:t>
      </w:r>
      <w:r>
        <w:rPr>
          <w:rFonts w:ascii="Times New Roman" w:hAnsi="Times New Roman" w:cs="Times New Roman"/>
          <w:sz w:val="28"/>
          <w:szCs w:val="28"/>
        </w:rPr>
        <w:t xml:space="preserve"> Расселение франков, занятия, общественное устройство. </w:t>
      </w:r>
    </w:p>
    <w:p w:rsidR="00F116DD" w:rsidRDefault="00F116DD" w:rsidP="00F116DD">
      <w:pPr>
        <w:spacing w:line="100" w:lineRule="atLeast"/>
        <w:rPr>
          <w:rFonts w:ascii="Times New Roman" w:hAnsi="Times New Roman" w:cs="Times New Roman"/>
          <w:iCs/>
          <w:sz w:val="28"/>
          <w:szCs w:val="28"/>
        </w:rPr>
      </w:pPr>
      <w:r>
        <w:rPr>
          <w:rFonts w:ascii="Times New Roman" w:hAnsi="Times New Roman" w:cs="Times New Roman"/>
          <w:iCs/>
          <w:sz w:val="28"/>
          <w:szCs w:val="28"/>
        </w:rPr>
        <w:t xml:space="preserve">Роль христианства в раннем средневековье. Христианизация Европы. </w:t>
      </w:r>
      <w:proofErr w:type="spellStart"/>
      <w:r>
        <w:rPr>
          <w:rFonts w:ascii="Times New Roman" w:hAnsi="Times New Roman" w:cs="Times New Roman"/>
          <w:iCs/>
          <w:sz w:val="28"/>
          <w:szCs w:val="28"/>
        </w:rPr>
        <w:t>Аврелий</w:t>
      </w:r>
      <w:proofErr w:type="spellEnd"/>
      <w:r>
        <w:rPr>
          <w:rFonts w:ascii="Times New Roman" w:hAnsi="Times New Roman" w:cs="Times New Roman"/>
          <w:iCs/>
          <w:sz w:val="28"/>
          <w:szCs w:val="28"/>
        </w:rPr>
        <w:t xml:space="preserve"> Августин. Иоанн Златоуст. </w:t>
      </w:r>
    </w:p>
    <w:p w:rsidR="00F116DD" w:rsidRDefault="00F116DD" w:rsidP="00F116DD">
      <w:pPr>
        <w:spacing w:line="100" w:lineRule="atLeast"/>
        <w:rPr>
          <w:rFonts w:ascii="Times New Roman" w:hAnsi="Times New Roman" w:cs="Times New Roman"/>
          <w:sz w:val="28"/>
          <w:szCs w:val="28"/>
        </w:rPr>
      </w:pPr>
      <w:r>
        <w:rPr>
          <w:rFonts w:ascii="Times New Roman" w:hAnsi="Times New Roman" w:cs="Times New Roman"/>
          <w:sz w:val="28"/>
          <w:szCs w:val="28"/>
        </w:rPr>
        <w:t>Создание и распад империи Карла Великого. Образование госуда</w:t>
      </w:r>
      <w:proofErr w:type="gramStart"/>
      <w:r>
        <w:rPr>
          <w:rFonts w:ascii="Times New Roman" w:hAnsi="Times New Roman" w:cs="Times New Roman"/>
          <w:sz w:val="28"/>
          <w:szCs w:val="28"/>
        </w:rPr>
        <w:t>рств в З</w:t>
      </w:r>
      <w:proofErr w:type="gramEnd"/>
      <w:r>
        <w:rPr>
          <w:rFonts w:ascii="Times New Roman" w:hAnsi="Times New Roman" w:cs="Times New Roman"/>
          <w:sz w:val="28"/>
          <w:szCs w:val="28"/>
        </w:rPr>
        <w:t xml:space="preserve">ападной Европе. </w:t>
      </w:r>
      <w:r>
        <w:rPr>
          <w:rFonts w:ascii="Times New Roman" w:hAnsi="Times New Roman" w:cs="Times New Roman"/>
          <w:iCs/>
          <w:sz w:val="28"/>
          <w:szCs w:val="28"/>
        </w:rPr>
        <w:t xml:space="preserve">Политическая раздробленность. Норманнские завоевания. </w:t>
      </w:r>
      <w:r>
        <w:rPr>
          <w:rFonts w:ascii="Times New Roman" w:hAnsi="Times New Roman" w:cs="Times New Roman"/>
          <w:sz w:val="28"/>
          <w:szCs w:val="28"/>
        </w:rPr>
        <w:t xml:space="preserve">Ранние славянские государства. Просветители славян – Кирилл и </w:t>
      </w:r>
      <w:proofErr w:type="spellStart"/>
      <w:r>
        <w:rPr>
          <w:rFonts w:ascii="Times New Roman" w:hAnsi="Times New Roman" w:cs="Times New Roman"/>
          <w:sz w:val="28"/>
          <w:szCs w:val="28"/>
        </w:rPr>
        <w:t>Мефодий</w:t>
      </w:r>
      <w:proofErr w:type="spellEnd"/>
      <w:r>
        <w:rPr>
          <w:rFonts w:ascii="Times New Roman" w:hAnsi="Times New Roman" w:cs="Times New Roman"/>
          <w:sz w:val="28"/>
          <w:szCs w:val="28"/>
        </w:rPr>
        <w:t>.</w:t>
      </w:r>
    </w:p>
    <w:p w:rsidR="00F116DD" w:rsidRDefault="00F116DD" w:rsidP="00F116DD">
      <w:pPr>
        <w:spacing w:line="100" w:lineRule="atLeast"/>
        <w:rPr>
          <w:rFonts w:ascii="Times New Roman" w:hAnsi="Times New Roman" w:cs="Times New Roman"/>
          <w:b/>
          <w:bCs/>
          <w:sz w:val="28"/>
          <w:szCs w:val="28"/>
        </w:rPr>
      </w:pPr>
      <w:r>
        <w:rPr>
          <w:rFonts w:ascii="Times New Roman" w:hAnsi="Times New Roman" w:cs="Times New Roman"/>
          <w:b/>
          <w:bCs/>
          <w:sz w:val="28"/>
          <w:szCs w:val="28"/>
        </w:rPr>
        <w:t xml:space="preserve"> Глава 2.  Византийская империя и славяне в </w:t>
      </w:r>
      <w:r>
        <w:rPr>
          <w:rFonts w:ascii="Times New Roman" w:hAnsi="Times New Roman" w:cs="Times New Roman"/>
          <w:b/>
          <w:bCs/>
          <w:sz w:val="28"/>
          <w:szCs w:val="28"/>
          <w:lang w:val="en-US"/>
        </w:rPr>
        <w:t>VI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XI</w:t>
      </w:r>
      <w:r>
        <w:rPr>
          <w:rFonts w:ascii="Times New Roman" w:hAnsi="Times New Roman" w:cs="Times New Roman"/>
          <w:b/>
          <w:bCs/>
          <w:sz w:val="28"/>
          <w:szCs w:val="28"/>
        </w:rPr>
        <w:t xml:space="preserve"> веках (2ч).</w:t>
      </w:r>
    </w:p>
    <w:p w:rsidR="00F116DD" w:rsidRDefault="00F116DD" w:rsidP="00F116DD">
      <w:pPr>
        <w:spacing w:line="100" w:lineRule="atLeast"/>
        <w:rPr>
          <w:rFonts w:ascii="Times New Roman" w:hAnsi="Times New Roman" w:cs="Times New Roman"/>
          <w:sz w:val="28"/>
          <w:szCs w:val="28"/>
        </w:rPr>
      </w:pPr>
      <w:r>
        <w:rPr>
          <w:rFonts w:ascii="Times New Roman" w:hAnsi="Times New Roman" w:cs="Times New Roman"/>
          <w:sz w:val="28"/>
          <w:szCs w:val="28"/>
        </w:rPr>
        <w:t>Политическое устройство Византии. Империя Карла Великого. Юстиниан.</w:t>
      </w:r>
    </w:p>
    <w:p w:rsidR="00F116DD" w:rsidRDefault="00F116DD" w:rsidP="00F116DD">
      <w:pPr>
        <w:spacing w:line="100" w:lineRule="atLeast"/>
        <w:ind w:firstLine="705"/>
        <w:rPr>
          <w:rFonts w:ascii="Times New Roman" w:hAnsi="Times New Roman" w:cs="Times New Roman"/>
          <w:sz w:val="28"/>
          <w:szCs w:val="28"/>
        </w:rPr>
      </w:pPr>
      <w:r>
        <w:rPr>
          <w:rFonts w:ascii="Times New Roman" w:hAnsi="Times New Roman" w:cs="Times New Roman"/>
          <w:sz w:val="28"/>
          <w:szCs w:val="28"/>
        </w:rPr>
        <w:t>Выдающиеся памятники культуры Византии. Образование. Искусство. Архитектура. Литература.</w:t>
      </w:r>
    </w:p>
    <w:p w:rsidR="00F116DD" w:rsidRDefault="00F116DD" w:rsidP="00F116DD">
      <w:pPr>
        <w:spacing w:line="100" w:lineRule="atLeast"/>
        <w:ind w:firstLine="705"/>
        <w:rPr>
          <w:rFonts w:ascii="Times New Roman" w:hAnsi="Times New Roman" w:cs="Times New Roman"/>
          <w:sz w:val="28"/>
          <w:szCs w:val="28"/>
        </w:rPr>
      </w:pPr>
      <w:r>
        <w:rPr>
          <w:rFonts w:ascii="Times New Roman" w:hAnsi="Times New Roman" w:cs="Times New Roman"/>
          <w:sz w:val="28"/>
          <w:szCs w:val="28"/>
        </w:rPr>
        <w:t xml:space="preserve">Образование славянских государств. Кирилл, </w:t>
      </w:r>
      <w:proofErr w:type="spellStart"/>
      <w:r>
        <w:rPr>
          <w:rFonts w:ascii="Times New Roman" w:hAnsi="Times New Roman" w:cs="Times New Roman"/>
          <w:sz w:val="28"/>
          <w:szCs w:val="28"/>
        </w:rPr>
        <w:t>Мефодий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Симеон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Болеслав</w:t>
      </w:r>
      <w:proofErr w:type="spellEnd"/>
      <w:r>
        <w:rPr>
          <w:rFonts w:ascii="Times New Roman" w:hAnsi="Times New Roman" w:cs="Times New Roman"/>
          <w:sz w:val="28"/>
          <w:szCs w:val="28"/>
        </w:rPr>
        <w:t xml:space="preserve"> Храбрый.</w:t>
      </w:r>
    </w:p>
    <w:p w:rsidR="00F116DD" w:rsidRDefault="00F116DD" w:rsidP="00F116DD">
      <w:pPr>
        <w:spacing w:line="100" w:lineRule="atLeast"/>
        <w:rPr>
          <w:rFonts w:ascii="Times New Roman" w:hAnsi="Times New Roman" w:cs="Times New Roman"/>
          <w:b/>
          <w:bCs/>
          <w:sz w:val="28"/>
          <w:szCs w:val="28"/>
        </w:rPr>
      </w:pPr>
      <w:r>
        <w:rPr>
          <w:rFonts w:ascii="Times New Roman" w:hAnsi="Times New Roman" w:cs="Times New Roman"/>
          <w:b/>
          <w:bCs/>
          <w:sz w:val="28"/>
          <w:szCs w:val="28"/>
        </w:rPr>
        <w:t xml:space="preserve">  Глава 3. Арабы в </w:t>
      </w:r>
      <w:r>
        <w:rPr>
          <w:rFonts w:ascii="Times New Roman" w:hAnsi="Times New Roman" w:cs="Times New Roman"/>
          <w:b/>
          <w:bCs/>
          <w:sz w:val="28"/>
          <w:szCs w:val="28"/>
          <w:lang w:val="en-US"/>
        </w:rPr>
        <w:t>VI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XI</w:t>
      </w:r>
      <w:r>
        <w:rPr>
          <w:rFonts w:ascii="Times New Roman" w:hAnsi="Times New Roman" w:cs="Times New Roman"/>
          <w:b/>
          <w:bCs/>
          <w:sz w:val="28"/>
          <w:szCs w:val="28"/>
        </w:rPr>
        <w:t xml:space="preserve"> веках (2ч).</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sz w:val="28"/>
          <w:szCs w:val="28"/>
        </w:rPr>
        <w:t xml:space="preserve">Византийская империя: территория, хозяйство, государственное устройство. </w:t>
      </w:r>
      <w:r>
        <w:rPr>
          <w:rFonts w:ascii="Times New Roman" w:hAnsi="Times New Roman" w:cs="Times New Roman"/>
          <w:iCs/>
          <w:sz w:val="28"/>
          <w:szCs w:val="28"/>
        </w:rPr>
        <w:t>Императоры Византии.</w:t>
      </w:r>
      <w:r>
        <w:rPr>
          <w:rFonts w:ascii="Times New Roman" w:hAnsi="Times New Roman" w:cs="Times New Roman"/>
          <w:sz w:val="28"/>
          <w:szCs w:val="28"/>
        </w:rPr>
        <w:t xml:space="preserve"> </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iCs/>
          <w:sz w:val="28"/>
          <w:szCs w:val="28"/>
        </w:rPr>
        <w:t>Арабские племена: расселение, занятия.</w:t>
      </w:r>
      <w:r>
        <w:rPr>
          <w:rFonts w:ascii="Times New Roman" w:hAnsi="Times New Roman" w:cs="Times New Roman"/>
          <w:sz w:val="28"/>
          <w:szCs w:val="28"/>
        </w:rPr>
        <w:t xml:space="preserve"> Возникновение ислама. Мухаммед. Коран. Арабские завоевания в Азии, Северной Африке, Европе. </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sz w:val="28"/>
          <w:szCs w:val="28"/>
        </w:rPr>
        <w:t xml:space="preserve">Крестовые походы и их влияние на жизнь европейского общества. </w:t>
      </w:r>
      <w:r>
        <w:rPr>
          <w:rFonts w:ascii="Times New Roman" w:hAnsi="Times New Roman" w:cs="Times New Roman"/>
          <w:iCs/>
          <w:sz w:val="28"/>
          <w:szCs w:val="28"/>
        </w:rPr>
        <w:t>Католицизм, православие и ислам в эпоху крестовых походов. Начало Реконкисты на Пиренейском полуострове.</w:t>
      </w:r>
      <w:r>
        <w:rPr>
          <w:rFonts w:ascii="Times New Roman" w:hAnsi="Times New Roman" w:cs="Times New Roman"/>
          <w:sz w:val="28"/>
          <w:szCs w:val="28"/>
        </w:rPr>
        <w:t xml:space="preserve"> </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sz w:val="28"/>
          <w:szCs w:val="28"/>
        </w:rPr>
        <w:lastRenderedPageBreak/>
        <w:t xml:space="preserve">Завоевания сельджуков и османов. Падение Византии. Османская империя. </w:t>
      </w:r>
    </w:p>
    <w:p w:rsidR="00F116DD" w:rsidRDefault="00F116DD" w:rsidP="00F116DD">
      <w:pPr>
        <w:spacing w:line="100" w:lineRule="atLeast"/>
        <w:ind w:left="567" w:hanging="851"/>
        <w:rPr>
          <w:rFonts w:ascii="Times New Roman" w:hAnsi="Times New Roman" w:cs="Times New Roman"/>
          <w:b/>
          <w:bCs/>
          <w:sz w:val="28"/>
          <w:szCs w:val="28"/>
        </w:rPr>
      </w:pPr>
      <w:r>
        <w:rPr>
          <w:rFonts w:ascii="Times New Roman" w:hAnsi="Times New Roman" w:cs="Times New Roman"/>
          <w:b/>
          <w:bCs/>
          <w:sz w:val="28"/>
          <w:szCs w:val="28"/>
        </w:rPr>
        <w:t xml:space="preserve">                 Глава 4. Феодалы и крестьяне. (2 ч.)</w:t>
      </w:r>
    </w:p>
    <w:p w:rsidR="00F116DD" w:rsidRDefault="00F116DD" w:rsidP="00F116DD">
      <w:pPr>
        <w:spacing w:line="100" w:lineRule="atLeast"/>
        <w:ind w:left="567" w:hanging="851"/>
        <w:rPr>
          <w:rFonts w:ascii="Times New Roman" w:hAnsi="Times New Roman" w:cs="Times New Roman"/>
          <w:b/>
          <w:bCs/>
          <w:sz w:val="28"/>
          <w:szCs w:val="28"/>
        </w:rPr>
      </w:pPr>
      <w:r>
        <w:rPr>
          <w:rFonts w:ascii="Times New Roman" w:hAnsi="Times New Roman" w:cs="Times New Roman"/>
          <w:b/>
          <w:bCs/>
          <w:sz w:val="28"/>
          <w:szCs w:val="28"/>
        </w:rPr>
        <w:t>Глава 5. Средневековый город в Западной и Центральной Европе.  (2 ч).</w:t>
      </w:r>
    </w:p>
    <w:p w:rsidR="00F116DD" w:rsidRDefault="00F116DD" w:rsidP="00F116DD">
      <w:pPr>
        <w:spacing w:line="100" w:lineRule="atLeast"/>
        <w:ind w:firstLine="705"/>
        <w:rPr>
          <w:rFonts w:ascii="Times New Roman" w:hAnsi="Times New Roman" w:cs="Times New Roman"/>
          <w:sz w:val="28"/>
          <w:szCs w:val="28"/>
        </w:rPr>
      </w:pPr>
      <w:r>
        <w:rPr>
          <w:rFonts w:ascii="Times New Roman" w:hAnsi="Times New Roman" w:cs="Times New Roman"/>
          <w:sz w:val="28"/>
          <w:szCs w:val="28"/>
        </w:rPr>
        <w:t xml:space="preserve">Сословное общество в средневековой Европе. Феодализм. </w:t>
      </w:r>
      <w:r>
        <w:rPr>
          <w:rFonts w:ascii="Times New Roman" w:hAnsi="Times New Roman" w:cs="Times New Roman"/>
          <w:iCs/>
          <w:sz w:val="28"/>
          <w:szCs w:val="28"/>
        </w:rPr>
        <w:t>Власть духовная и светская.</w:t>
      </w:r>
      <w:r>
        <w:rPr>
          <w:rFonts w:ascii="Times New Roman" w:hAnsi="Times New Roman" w:cs="Times New Roman"/>
          <w:sz w:val="28"/>
          <w:szCs w:val="28"/>
        </w:rPr>
        <w:t xml:space="preserve"> </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iCs/>
          <w:sz w:val="28"/>
          <w:szCs w:val="28"/>
        </w:rPr>
        <w:t xml:space="preserve">Образование двух ветвей христианства </w:t>
      </w:r>
      <w:r>
        <w:rPr>
          <w:rFonts w:ascii="Times New Roman" w:hAnsi="Times New Roman" w:cs="Times New Roman"/>
          <w:iCs/>
          <w:sz w:val="28"/>
          <w:szCs w:val="28"/>
        </w:rPr>
        <w:softHyphen/>
        <w:t>– православия и католицизма.</w:t>
      </w:r>
      <w:r>
        <w:rPr>
          <w:rFonts w:ascii="Times New Roman" w:hAnsi="Times New Roman" w:cs="Times New Roman"/>
          <w:sz w:val="28"/>
          <w:szCs w:val="28"/>
        </w:rPr>
        <w:t xml:space="preserve"> </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sz w:val="28"/>
          <w:szCs w:val="28"/>
        </w:rPr>
        <w:t xml:space="preserve">Римско-католическая церковь в средневековье. </w:t>
      </w:r>
      <w:r>
        <w:rPr>
          <w:rFonts w:ascii="Times New Roman" w:hAnsi="Times New Roman" w:cs="Times New Roman"/>
          <w:iCs/>
          <w:sz w:val="28"/>
          <w:szCs w:val="28"/>
        </w:rPr>
        <w:t>Фома Аквинский.</w:t>
      </w:r>
      <w:r>
        <w:rPr>
          <w:rFonts w:ascii="Times New Roman" w:hAnsi="Times New Roman" w:cs="Times New Roman"/>
          <w:sz w:val="28"/>
          <w:szCs w:val="28"/>
        </w:rPr>
        <w:t xml:space="preserve"> Монастыри и монахи. </w:t>
      </w:r>
      <w:r>
        <w:rPr>
          <w:rFonts w:ascii="Times New Roman" w:hAnsi="Times New Roman" w:cs="Times New Roman"/>
          <w:iCs/>
          <w:sz w:val="28"/>
          <w:szCs w:val="28"/>
        </w:rPr>
        <w:t xml:space="preserve">Ереси и борьба церкви против их распространения. </w:t>
      </w:r>
      <w:r>
        <w:rPr>
          <w:rFonts w:ascii="Times New Roman" w:hAnsi="Times New Roman" w:cs="Times New Roman"/>
          <w:sz w:val="28"/>
          <w:szCs w:val="28"/>
        </w:rPr>
        <w:t>Феодальное землевладение. Сеньоры и вассалы. Европейское рыцарство: образ жизни и правила поведения.</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sz w:val="28"/>
          <w:szCs w:val="28"/>
        </w:rPr>
        <w:t xml:space="preserve">Особенности хозяйственной жизни. Феодалы и крестьянская община. Феодальные повинности. Жизнь, быт и труд крестьян. Средневековый город. Жизнь и быт горожан. Цехи и гильдии. </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 Средневековый город. Политическое устройство </w:t>
      </w:r>
      <w:proofErr w:type="spellStart"/>
      <w:r>
        <w:rPr>
          <w:rFonts w:ascii="Times New Roman" w:hAnsi="Times New Roman" w:cs="Times New Roman"/>
          <w:iCs/>
          <w:sz w:val="28"/>
          <w:szCs w:val="28"/>
        </w:rPr>
        <w:t>города</w:t>
      </w:r>
      <w:r>
        <w:rPr>
          <w:rFonts w:ascii="Times New Roman" w:hAnsi="Times New Roman" w:cs="Times New Roman"/>
          <w:sz w:val="28"/>
          <w:szCs w:val="28"/>
        </w:rPr>
        <w:t>Особенности</w:t>
      </w:r>
      <w:proofErr w:type="spellEnd"/>
      <w:r>
        <w:rPr>
          <w:rFonts w:ascii="Times New Roman" w:hAnsi="Times New Roman" w:cs="Times New Roman"/>
          <w:sz w:val="28"/>
          <w:szCs w:val="28"/>
        </w:rPr>
        <w:t xml:space="preserve"> хозяйственной жизни средневекового города.  Жизнь, быт и труд  горожан. </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sz w:val="28"/>
          <w:szCs w:val="28"/>
        </w:rPr>
        <w:t xml:space="preserve">  Жизнь и быт горожан. Цехи и гильдии.   Коммуны.</w:t>
      </w:r>
    </w:p>
    <w:p w:rsidR="00F116DD" w:rsidRDefault="00F116DD" w:rsidP="00F116DD">
      <w:pPr>
        <w:spacing w:line="100" w:lineRule="atLeast"/>
        <w:rPr>
          <w:rFonts w:ascii="Times New Roman" w:hAnsi="Times New Roman" w:cs="Times New Roman"/>
          <w:b/>
          <w:bCs/>
          <w:sz w:val="28"/>
          <w:szCs w:val="28"/>
        </w:rPr>
      </w:pPr>
      <w:r>
        <w:rPr>
          <w:rFonts w:ascii="Times New Roman" w:hAnsi="Times New Roman" w:cs="Times New Roman"/>
          <w:b/>
          <w:bCs/>
          <w:sz w:val="28"/>
          <w:szCs w:val="28"/>
        </w:rPr>
        <w:t xml:space="preserve">           Глава 6  Католическая церковь в </w:t>
      </w:r>
      <w:r>
        <w:rPr>
          <w:rFonts w:ascii="Times New Roman" w:hAnsi="Times New Roman" w:cs="Times New Roman"/>
          <w:b/>
          <w:bCs/>
          <w:sz w:val="28"/>
          <w:szCs w:val="28"/>
          <w:lang w:val="en-US"/>
        </w:rPr>
        <w:t>XI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XIII</w:t>
      </w:r>
      <w:r>
        <w:rPr>
          <w:rFonts w:ascii="Times New Roman" w:hAnsi="Times New Roman" w:cs="Times New Roman"/>
          <w:b/>
          <w:bCs/>
          <w:sz w:val="28"/>
          <w:szCs w:val="28"/>
        </w:rPr>
        <w:t xml:space="preserve"> веках. Крестовые походы.  (2 ч).</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
          <w:iCs/>
          <w:sz w:val="28"/>
          <w:szCs w:val="28"/>
        </w:rPr>
        <w:t xml:space="preserve"> </w:t>
      </w:r>
      <w:r>
        <w:rPr>
          <w:rFonts w:ascii="Times New Roman" w:hAnsi="Times New Roman" w:cs="Times New Roman"/>
          <w:iCs/>
          <w:sz w:val="28"/>
          <w:szCs w:val="28"/>
        </w:rPr>
        <w:t xml:space="preserve">Религиозные воззрения людей. Две ветви христианской церкви. Роль церкви в средневековом </w:t>
      </w:r>
      <w:proofErr w:type="spellStart"/>
      <w:r>
        <w:rPr>
          <w:rFonts w:ascii="Times New Roman" w:hAnsi="Times New Roman" w:cs="Times New Roman"/>
          <w:iCs/>
          <w:sz w:val="28"/>
          <w:szCs w:val="28"/>
        </w:rPr>
        <w:t>обществе</w:t>
      </w:r>
      <w:proofErr w:type="gramStart"/>
      <w:r>
        <w:rPr>
          <w:rFonts w:ascii="Times New Roman" w:hAnsi="Times New Roman" w:cs="Times New Roman"/>
          <w:iCs/>
          <w:sz w:val="28"/>
          <w:szCs w:val="28"/>
        </w:rPr>
        <w:t>.Р</w:t>
      </w:r>
      <w:proofErr w:type="gramEnd"/>
      <w:r>
        <w:rPr>
          <w:rFonts w:ascii="Times New Roman" w:hAnsi="Times New Roman" w:cs="Times New Roman"/>
          <w:iCs/>
          <w:sz w:val="28"/>
          <w:szCs w:val="28"/>
        </w:rPr>
        <w:t>елигиозные</w:t>
      </w:r>
      <w:proofErr w:type="spellEnd"/>
      <w:r>
        <w:rPr>
          <w:rFonts w:ascii="Times New Roman" w:hAnsi="Times New Roman" w:cs="Times New Roman"/>
          <w:iCs/>
          <w:sz w:val="28"/>
          <w:szCs w:val="28"/>
        </w:rPr>
        <w:t xml:space="preserve"> движения. Причинно – следственные связи и последствия Крестовых походов. Анафема. Ересь. Духовно-рыцарский орден.</w:t>
      </w:r>
    </w:p>
    <w:p w:rsidR="00F116DD" w:rsidRDefault="00F116DD" w:rsidP="00F116DD">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Глава 7.    Образование централизованных госуда</w:t>
      </w:r>
      <w:proofErr w:type="gramStart"/>
      <w:r>
        <w:rPr>
          <w:rFonts w:ascii="Times New Roman" w:hAnsi="Times New Roman" w:cs="Times New Roman"/>
          <w:b/>
          <w:bCs/>
          <w:sz w:val="28"/>
          <w:szCs w:val="28"/>
        </w:rPr>
        <w:t>рств в З</w:t>
      </w:r>
      <w:proofErr w:type="gramEnd"/>
      <w:r>
        <w:rPr>
          <w:rFonts w:ascii="Times New Roman" w:hAnsi="Times New Roman" w:cs="Times New Roman"/>
          <w:b/>
          <w:bCs/>
          <w:sz w:val="28"/>
          <w:szCs w:val="28"/>
        </w:rPr>
        <w:t>ападной Европе (</w:t>
      </w:r>
      <w:r>
        <w:rPr>
          <w:rFonts w:ascii="Times New Roman" w:hAnsi="Times New Roman" w:cs="Times New Roman"/>
          <w:b/>
          <w:bCs/>
          <w:sz w:val="28"/>
          <w:szCs w:val="28"/>
          <w:lang w:val="en-US"/>
        </w:rPr>
        <w:t>XI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XV</w:t>
      </w:r>
      <w:r>
        <w:rPr>
          <w:rFonts w:ascii="Times New Roman" w:hAnsi="Times New Roman" w:cs="Times New Roman"/>
          <w:b/>
          <w:bCs/>
          <w:sz w:val="28"/>
          <w:szCs w:val="28"/>
        </w:rPr>
        <w:t xml:space="preserve"> века). (8 ч).</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sz w:val="28"/>
          <w:szCs w:val="28"/>
        </w:rPr>
        <w:t>Возникновение сословно-представительных монархий в европейских странах. Генеральные штаты во Франции. Особенности сословно-представительной монархии в Англии. Великая хартия вольностей. Парламент.</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sz w:val="28"/>
          <w:szCs w:val="28"/>
        </w:rPr>
        <w:t xml:space="preserve"> Священная Римская империя германской нации. Германские государства в XIV–XV вв. Кризис европейского сословного общества в XIV–XV вв. Столетняя война: причины и итоги. </w:t>
      </w:r>
      <w:r>
        <w:rPr>
          <w:rFonts w:ascii="Times New Roman" w:hAnsi="Times New Roman" w:cs="Times New Roman"/>
          <w:iCs/>
          <w:sz w:val="28"/>
          <w:szCs w:val="28"/>
        </w:rPr>
        <w:t xml:space="preserve">Жанна </w:t>
      </w:r>
      <w:proofErr w:type="spellStart"/>
      <w:r>
        <w:rPr>
          <w:rFonts w:ascii="Times New Roman" w:hAnsi="Times New Roman" w:cs="Times New Roman"/>
          <w:iCs/>
          <w:sz w:val="28"/>
          <w:szCs w:val="28"/>
        </w:rPr>
        <w:t>д’Арк</w:t>
      </w:r>
      <w:proofErr w:type="spellEnd"/>
      <w:r>
        <w:rPr>
          <w:rFonts w:ascii="Times New Roman" w:hAnsi="Times New Roman" w:cs="Times New Roman"/>
          <w:iCs/>
          <w:sz w:val="28"/>
          <w:szCs w:val="28"/>
        </w:rPr>
        <w:t xml:space="preserve">. </w:t>
      </w:r>
      <w:r>
        <w:rPr>
          <w:rFonts w:ascii="Times New Roman" w:hAnsi="Times New Roman" w:cs="Times New Roman"/>
          <w:sz w:val="28"/>
          <w:szCs w:val="28"/>
        </w:rPr>
        <w:t xml:space="preserve">Война Алой и Белой розы. </w:t>
      </w:r>
      <w:r>
        <w:rPr>
          <w:rFonts w:ascii="Times New Roman" w:hAnsi="Times New Roman" w:cs="Times New Roman"/>
          <w:iCs/>
          <w:sz w:val="28"/>
          <w:szCs w:val="28"/>
        </w:rPr>
        <w:t xml:space="preserve">Крестьянские и городские восстания. Жакерия. Восстание </w:t>
      </w:r>
      <w:proofErr w:type="spellStart"/>
      <w:r>
        <w:rPr>
          <w:rFonts w:ascii="Times New Roman" w:hAnsi="Times New Roman" w:cs="Times New Roman"/>
          <w:iCs/>
          <w:sz w:val="28"/>
          <w:szCs w:val="28"/>
        </w:rPr>
        <w:t>Уота</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Тайлера</w:t>
      </w:r>
      <w:proofErr w:type="spellEnd"/>
      <w:r>
        <w:rPr>
          <w:rFonts w:ascii="Times New Roman" w:hAnsi="Times New Roman" w:cs="Times New Roman"/>
          <w:iCs/>
          <w:sz w:val="28"/>
          <w:szCs w:val="28"/>
        </w:rPr>
        <w:t xml:space="preserve">. </w:t>
      </w:r>
    </w:p>
    <w:p w:rsidR="00F116DD" w:rsidRDefault="00F116DD" w:rsidP="00F116DD">
      <w:pPr>
        <w:spacing w:line="240" w:lineRule="auto"/>
        <w:ind w:firstLine="705"/>
        <w:rPr>
          <w:rFonts w:ascii="Times New Roman" w:hAnsi="Times New Roman" w:cs="Times New Roman"/>
          <w:sz w:val="28"/>
          <w:szCs w:val="28"/>
        </w:rPr>
      </w:pPr>
      <w:r>
        <w:rPr>
          <w:rFonts w:ascii="Times New Roman" w:hAnsi="Times New Roman" w:cs="Times New Roman"/>
          <w:iCs/>
          <w:sz w:val="28"/>
          <w:szCs w:val="28"/>
        </w:rPr>
        <w:t>Кризис католической церкви. Папы и императоры. Гуситское движение в Чехии. Ян Гус</w:t>
      </w:r>
      <w:r>
        <w:rPr>
          <w:rFonts w:ascii="Times New Roman" w:hAnsi="Times New Roman" w:cs="Times New Roman"/>
          <w:sz w:val="28"/>
          <w:szCs w:val="28"/>
        </w:rPr>
        <w:t>.</w:t>
      </w:r>
    </w:p>
    <w:p w:rsidR="00F116DD" w:rsidRDefault="00F116DD" w:rsidP="00F116DD">
      <w:pPr>
        <w:spacing w:line="100" w:lineRule="atLeast"/>
        <w:rPr>
          <w:rFonts w:ascii="Times New Roman" w:hAnsi="Times New Roman" w:cs="Times New Roman"/>
          <w:b/>
          <w:bCs/>
          <w:sz w:val="28"/>
          <w:szCs w:val="28"/>
        </w:rPr>
      </w:pPr>
      <w:r>
        <w:rPr>
          <w:rFonts w:ascii="Times New Roman" w:hAnsi="Times New Roman" w:cs="Times New Roman"/>
          <w:b/>
          <w:bCs/>
          <w:sz w:val="28"/>
          <w:szCs w:val="28"/>
        </w:rPr>
        <w:lastRenderedPageBreak/>
        <w:t xml:space="preserve">   Глава 8.       Германия и Италия в </w:t>
      </w:r>
      <w:r>
        <w:rPr>
          <w:rFonts w:ascii="Times New Roman" w:hAnsi="Times New Roman" w:cs="Times New Roman"/>
          <w:b/>
          <w:bCs/>
          <w:sz w:val="28"/>
          <w:szCs w:val="28"/>
          <w:lang w:val="en-US"/>
        </w:rPr>
        <w:t>XII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XV</w:t>
      </w:r>
      <w:r>
        <w:rPr>
          <w:rFonts w:ascii="Times New Roman" w:hAnsi="Times New Roman" w:cs="Times New Roman"/>
          <w:b/>
          <w:bCs/>
          <w:sz w:val="28"/>
          <w:szCs w:val="28"/>
        </w:rPr>
        <w:t xml:space="preserve"> веках Славянские государства и Византия в </w:t>
      </w:r>
      <w:r>
        <w:rPr>
          <w:rFonts w:ascii="Times New Roman" w:hAnsi="Times New Roman" w:cs="Times New Roman"/>
          <w:b/>
          <w:bCs/>
          <w:sz w:val="28"/>
          <w:szCs w:val="28"/>
          <w:lang w:val="en-US"/>
        </w:rPr>
        <w:t>XIV</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XV</w:t>
      </w:r>
      <w:r>
        <w:rPr>
          <w:rFonts w:ascii="Times New Roman" w:hAnsi="Times New Roman" w:cs="Times New Roman"/>
          <w:b/>
          <w:bCs/>
          <w:sz w:val="28"/>
          <w:szCs w:val="28"/>
        </w:rPr>
        <w:t xml:space="preserve"> веках.  (2 ч).</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  Феодальная раздробленность в Германии. Особенности развития Германии. Фридрих </w:t>
      </w:r>
      <w:r>
        <w:rPr>
          <w:rFonts w:ascii="Times New Roman" w:hAnsi="Times New Roman" w:cs="Times New Roman"/>
          <w:iCs/>
          <w:sz w:val="28"/>
          <w:szCs w:val="28"/>
          <w:lang w:val="en-US"/>
        </w:rPr>
        <w:t>I</w:t>
      </w:r>
      <w:r>
        <w:rPr>
          <w:rFonts w:ascii="Times New Roman" w:hAnsi="Times New Roman" w:cs="Times New Roman"/>
          <w:iCs/>
          <w:sz w:val="28"/>
          <w:szCs w:val="28"/>
        </w:rPr>
        <w:t xml:space="preserve"> Барбаросса, Фридрих </w:t>
      </w:r>
      <w:r>
        <w:rPr>
          <w:rFonts w:ascii="Times New Roman" w:hAnsi="Times New Roman" w:cs="Times New Roman"/>
          <w:iCs/>
          <w:sz w:val="28"/>
          <w:szCs w:val="28"/>
          <w:lang w:val="en-US"/>
        </w:rPr>
        <w:t>II</w:t>
      </w:r>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Гогенштауфен</w:t>
      </w:r>
      <w:proofErr w:type="spellEnd"/>
      <w:r>
        <w:rPr>
          <w:rFonts w:ascii="Times New Roman" w:hAnsi="Times New Roman" w:cs="Times New Roman"/>
          <w:iCs/>
          <w:sz w:val="28"/>
          <w:szCs w:val="28"/>
        </w:rPr>
        <w:t>.</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Занятия и образ жизни горожан. Борьба гвельфов и гибеллинов в развитии городов. Положение различных слоев общества. Лоренцо Великолепный, семья Медичи. Гуситское движение. Социальные, этнические и религиозные противоречия и их значение. Ян Гус, Ян Жижка.</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Усиление Османской империи. Османские завоевания на Балканах.</w:t>
      </w:r>
    </w:p>
    <w:p w:rsidR="00F116DD" w:rsidRDefault="00F116DD" w:rsidP="00F116DD">
      <w:pPr>
        <w:spacing w:line="100" w:lineRule="atLeast"/>
        <w:rPr>
          <w:rFonts w:ascii="Times New Roman" w:hAnsi="Times New Roman" w:cs="Times New Roman"/>
          <w:b/>
          <w:bCs/>
          <w:sz w:val="28"/>
          <w:szCs w:val="28"/>
        </w:rPr>
      </w:pPr>
      <w:r>
        <w:rPr>
          <w:rFonts w:ascii="Times New Roman" w:hAnsi="Times New Roman" w:cs="Times New Roman"/>
          <w:b/>
          <w:bCs/>
          <w:sz w:val="28"/>
          <w:szCs w:val="28"/>
        </w:rPr>
        <w:t xml:space="preserve">     Глава 9.    Культура Западной Европы в </w:t>
      </w:r>
      <w:r>
        <w:rPr>
          <w:rFonts w:ascii="Times New Roman" w:hAnsi="Times New Roman" w:cs="Times New Roman"/>
          <w:b/>
          <w:bCs/>
          <w:sz w:val="28"/>
          <w:szCs w:val="28"/>
          <w:lang w:val="en-US"/>
        </w:rPr>
        <w:t>XI</w:t>
      </w:r>
      <w:r>
        <w:rPr>
          <w:rFonts w:ascii="Times New Roman" w:hAnsi="Times New Roman" w:cs="Times New Roman"/>
          <w:b/>
          <w:bCs/>
          <w:sz w:val="28"/>
          <w:szCs w:val="28"/>
        </w:rPr>
        <w:t xml:space="preserve"> – </w:t>
      </w:r>
      <w:r>
        <w:rPr>
          <w:rFonts w:ascii="Times New Roman" w:hAnsi="Times New Roman" w:cs="Times New Roman"/>
          <w:b/>
          <w:bCs/>
          <w:sz w:val="28"/>
          <w:szCs w:val="28"/>
          <w:lang w:val="en-US"/>
        </w:rPr>
        <w:t>XV</w:t>
      </w:r>
      <w:r>
        <w:rPr>
          <w:rFonts w:ascii="Times New Roman" w:hAnsi="Times New Roman" w:cs="Times New Roman"/>
          <w:b/>
          <w:bCs/>
          <w:sz w:val="28"/>
          <w:szCs w:val="28"/>
        </w:rPr>
        <w:t xml:space="preserve"> веках.  (2 ч).</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   Существенные черты представлений человека о мире. Описание средневековых памятников, храмов, произведений искусства и литературы. Развитие образования, науки. Марко Поло, Пьер Абеляр, Бернар </w:t>
      </w:r>
      <w:proofErr w:type="spellStart"/>
      <w:r>
        <w:rPr>
          <w:rFonts w:ascii="Times New Roman" w:hAnsi="Times New Roman" w:cs="Times New Roman"/>
          <w:iCs/>
          <w:sz w:val="28"/>
          <w:szCs w:val="28"/>
        </w:rPr>
        <w:t>Клервосский</w:t>
      </w:r>
      <w:proofErr w:type="spellEnd"/>
      <w:r>
        <w:rPr>
          <w:rFonts w:ascii="Times New Roman" w:hAnsi="Times New Roman" w:cs="Times New Roman"/>
          <w:iCs/>
          <w:sz w:val="28"/>
          <w:szCs w:val="28"/>
        </w:rPr>
        <w:t xml:space="preserve">, Роджер </w:t>
      </w:r>
      <w:proofErr w:type="spellStart"/>
      <w:r>
        <w:rPr>
          <w:rFonts w:ascii="Times New Roman" w:hAnsi="Times New Roman" w:cs="Times New Roman"/>
          <w:iCs/>
          <w:sz w:val="28"/>
          <w:szCs w:val="28"/>
        </w:rPr>
        <w:t>Бакон</w:t>
      </w:r>
      <w:proofErr w:type="spellEnd"/>
      <w:r>
        <w:rPr>
          <w:rFonts w:ascii="Times New Roman" w:hAnsi="Times New Roman" w:cs="Times New Roman"/>
          <w:iCs/>
          <w:sz w:val="28"/>
          <w:szCs w:val="28"/>
        </w:rPr>
        <w:t xml:space="preserve">, Франсуа Вийон, Данте </w:t>
      </w:r>
      <w:proofErr w:type="spellStart"/>
      <w:r>
        <w:rPr>
          <w:rFonts w:ascii="Times New Roman" w:hAnsi="Times New Roman" w:cs="Times New Roman"/>
          <w:iCs/>
          <w:sz w:val="28"/>
          <w:szCs w:val="28"/>
        </w:rPr>
        <w:t>Алигери</w:t>
      </w:r>
      <w:proofErr w:type="spellEnd"/>
      <w:r>
        <w:rPr>
          <w:rFonts w:ascii="Times New Roman" w:hAnsi="Times New Roman" w:cs="Times New Roman"/>
          <w:iCs/>
          <w:sz w:val="28"/>
          <w:szCs w:val="28"/>
        </w:rPr>
        <w:t>.</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Новые явления в культуре Возрождения, представлениях о человеке и его месте в мире. Описание средневековых открытий. </w:t>
      </w:r>
      <w:proofErr w:type="spellStart"/>
      <w:r>
        <w:rPr>
          <w:rFonts w:ascii="Times New Roman" w:hAnsi="Times New Roman" w:cs="Times New Roman"/>
          <w:iCs/>
          <w:sz w:val="28"/>
          <w:szCs w:val="28"/>
        </w:rPr>
        <w:t>Сандро</w:t>
      </w:r>
      <w:proofErr w:type="spellEnd"/>
      <w:r>
        <w:rPr>
          <w:rFonts w:ascii="Times New Roman" w:hAnsi="Times New Roman" w:cs="Times New Roman"/>
          <w:iCs/>
          <w:sz w:val="28"/>
          <w:szCs w:val="28"/>
        </w:rPr>
        <w:t xml:space="preserve"> Боттичелли, Христофор Колумб, Иоганн </w:t>
      </w:r>
      <w:proofErr w:type="spellStart"/>
      <w:r>
        <w:rPr>
          <w:rFonts w:ascii="Times New Roman" w:hAnsi="Times New Roman" w:cs="Times New Roman"/>
          <w:iCs/>
          <w:sz w:val="28"/>
          <w:szCs w:val="28"/>
        </w:rPr>
        <w:t>Гутенберг</w:t>
      </w:r>
      <w:proofErr w:type="spellEnd"/>
      <w:r>
        <w:rPr>
          <w:rFonts w:ascii="Times New Roman" w:hAnsi="Times New Roman" w:cs="Times New Roman"/>
          <w:iCs/>
          <w:sz w:val="28"/>
          <w:szCs w:val="28"/>
        </w:rPr>
        <w:t>.</w:t>
      </w:r>
    </w:p>
    <w:p w:rsidR="00F116DD" w:rsidRDefault="00F116DD" w:rsidP="00F116DD">
      <w:pPr>
        <w:spacing w:line="240" w:lineRule="auto"/>
        <w:ind w:firstLine="705"/>
        <w:rPr>
          <w:rFonts w:ascii="Times New Roman" w:hAnsi="Times New Roman" w:cs="Times New Roman"/>
          <w:i/>
          <w:iCs/>
          <w:sz w:val="28"/>
          <w:szCs w:val="28"/>
        </w:rPr>
      </w:pPr>
    </w:p>
    <w:p w:rsidR="00F116DD" w:rsidRDefault="00F116DD" w:rsidP="00F116DD">
      <w:pPr>
        <w:spacing w:line="252" w:lineRule="auto"/>
        <w:rPr>
          <w:rFonts w:ascii="Times New Roman" w:hAnsi="Times New Roman" w:cs="Times New Roman"/>
          <w:b/>
          <w:bCs/>
          <w:sz w:val="28"/>
          <w:szCs w:val="28"/>
        </w:rPr>
      </w:pPr>
      <w:r>
        <w:rPr>
          <w:rFonts w:ascii="Times New Roman" w:hAnsi="Times New Roman" w:cs="Times New Roman"/>
          <w:b/>
          <w:iCs/>
          <w:sz w:val="28"/>
          <w:szCs w:val="28"/>
        </w:rPr>
        <w:t>Глава 10.</w:t>
      </w:r>
      <w:r>
        <w:rPr>
          <w:rFonts w:ascii="Times New Roman" w:hAnsi="Times New Roman" w:cs="Times New Roman"/>
          <w:i/>
          <w:iCs/>
          <w:sz w:val="28"/>
          <w:szCs w:val="28"/>
        </w:rPr>
        <w:t xml:space="preserve"> </w:t>
      </w:r>
      <w:r>
        <w:rPr>
          <w:rFonts w:ascii="Times New Roman" w:hAnsi="Times New Roman" w:cs="Times New Roman"/>
          <w:b/>
          <w:bCs/>
          <w:sz w:val="28"/>
          <w:szCs w:val="28"/>
        </w:rPr>
        <w:t xml:space="preserve"> Народы Азии, Америки и Африки в Средние века. (1 ч).</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Китай: распад и восстановление единой державы. Империи Тан и </w:t>
      </w:r>
      <w:proofErr w:type="spellStart"/>
      <w:r>
        <w:rPr>
          <w:rFonts w:ascii="Times New Roman" w:hAnsi="Times New Roman" w:cs="Times New Roman"/>
          <w:iCs/>
          <w:sz w:val="28"/>
          <w:szCs w:val="28"/>
        </w:rPr>
        <w:t>Сун</w:t>
      </w:r>
      <w:proofErr w:type="spellEnd"/>
      <w:r>
        <w:rPr>
          <w:rFonts w:ascii="Times New Roman" w:hAnsi="Times New Roman" w:cs="Times New Roman"/>
          <w:iCs/>
          <w:sz w:val="28"/>
          <w:szCs w:val="28"/>
        </w:rPr>
        <w:t xml:space="preserve">.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 </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Государства Центральной Азии в средние века. Государство Хорезм и его покорение монголами. Походы Тимура (Тамерлана).      </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 xml:space="preserve">Доколумбовы цивилизации Америки. Майя, </w:t>
      </w:r>
      <w:proofErr w:type="spellStart"/>
      <w:r>
        <w:rPr>
          <w:rFonts w:ascii="Times New Roman" w:hAnsi="Times New Roman" w:cs="Times New Roman"/>
          <w:iCs/>
          <w:sz w:val="28"/>
          <w:szCs w:val="28"/>
        </w:rPr>
        <w:t>атцеки</w:t>
      </w:r>
      <w:proofErr w:type="spellEnd"/>
      <w:r>
        <w:rPr>
          <w:rFonts w:ascii="Times New Roman" w:hAnsi="Times New Roman" w:cs="Times New Roman"/>
          <w:iCs/>
          <w:sz w:val="28"/>
          <w:szCs w:val="28"/>
        </w:rPr>
        <w:t xml:space="preserve"> и инки: государства, верования, особенности хозяйственной жизни.</w:t>
      </w:r>
    </w:p>
    <w:p w:rsidR="00F116DD" w:rsidRDefault="00F116DD" w:rsidP="00F116DD">
      <w:pPr>
        <w:spacing w:line="240" w:lineRule="auto"/>
        <w:ind w:firstLine="705"/>
        <w:rPr>
          <w:rFonts w:ascii="Times New Roman" w:hAnsi="Times New Roman" w:cs="Times New Roman"/>
          <w:iCs/>
          <w:sz w:val="28"/>
          <w:szCs w:val="28"/>
        </w:rPr>
      </w:pPr>
      <w:r>
        <w:rPr>
          <w:rFonts w:ascii="Times New Roman" w:hAnsi="Times New Roman" w:cs="Times New Roman"/>
          <w:iCs/>
          <w:sz w:val="28"/>
          <w:szCs w:val="28"/>
        </w:rPr>
        <w:t>Африка в средние века.</w:t>
      </w:r>
    </w:p>
    <w:p w:rsidR="00F116DD" w:rsidRDefault="00F116DD" w:rsidP="00F116DD">
      <w:pPr>
        <w:spacing w:line="252" w:lineRule="auto"/>
        <w:ind w:firstLine="360"/>
        <w:rPr>
          <w:rFonts w:ascii="Times New Roman" w:hAnsi="Times New Roman" w:cs="Times New Roman"/>
          <w:sz w:val="28"/>
          <w:szCs w:val="28"/>
        </w:rPr>
      </w:pPr>
      <w:r>
        <w:rPr>
          <w:rFonts w:ascii="Times New Roman" w:hAnsi="Times New Roman" w:cs="Times New Roman"/>
          <w:sz w:val="28"/>
          <w:szCs w:val="28"/>
        </w:rPr>
        <w:t xml:space="preserve">     Из них  провести  2  контрольные работы </w:t>
      </w:r>
    </w:p>
    <w:p w:rsidR="00F116DD" w:rsidRDefault="00F116DD" w:rsidP="00F116DD">
      <w:pPr>
        <w:spacing w:line="252" w:lineRule="auto"/>
        <w:ind w:firstLine="360"/>
        <w:rPr>
          <w:rFonts w:ascii="Times New Roman" w:hAnsi="Times New Roman" w:cs="Times New Roman"/>
          <w:b/>
          <w:sz w:val="28"/>
          <w:szCs w:val="28"/>
        </w:rPr>
      </w:pPr>
      <w:r>
        <w:rPr>
          <w:rFonts w:ascii="Times New Roman" w:hAnsi="Times New Roman" w:cs="Times New Roman"/>
          <w:b/>
          <w:sz w:val="28"/>
          <w:szCs w:val="28"/>
        </w:rPr>
        <w:t>Повторение (2 часа)</w:t>
      </w:r>
    </w:p>
    <w:p w:rsidR="00F116DD" w:rsidRDefault="00F116DD" w:rsidP="00F116DD">
      <w:pPr>
        <w:ind w:left="709" w:hanging="709"/>
        <w:jc w:val="center"/>
        <w:rPr>
          <w:rFonts w:ascii="Times New Roman" w:hAnsi="Times New Roman" w:cs="Times New Roman"/>
          <w:sz w:val="28"/>
          <w:szCs w:val="28"/>
        </w:rPr>
      </w:pPr>
      <w:r>
        <w:rPr>
          <w:rFonts w:ascii="Times New Roman" w:hAnsi="Times New Roman" w:cs="Times New Roman"/>
          <w:b/>
          <w:sz w:val="28"/>
          <w:szCs w:val="28"/>
        </w:rPr>
        <w:t>История России     34 часа</w:t>
      </w:r>
    </w:p>
    <w:p w:rsidR="00F116DD" w:rsidRDefault="00F116DD" w:rsidP="00F116DD">
      <w:pPr>
        <w:pStyle w:val="a6"/>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Введение  1 час</w:t>
      </w:r>
    </w:p>
    <w:p w:rsidR="00F116DD" w:rsidRDefault="00F116DD" w:rsidP="00F116DD">
      <w:pPr>
        <w:pStyle w:val="a6"/>
        <w:ind w:left="0"/>
        <w:jc w:val="both"/>
        <w:rPr>
          <w:rFonts w:ascii="Times New Roman" w:hAnsi="Times New Roman" w:cs="Times New Roman"/>
          <w:sz w:val="28"/>
          <w:szCs w:val="28"/>
        </w:rPr>
      </w:pPr>
      <w:r>
        <w:rPr>
          <w:rFonts w:ascii="Times New Roman" w:hAnsi="Times New Roman" w:cs="Times New Roman"/>
          <w:sz w:val="28"/>
          <w:szCs w:val="28"/>
        </w:rPr>
        <w:t xml:space="preserve">           Заселение Евразии. Великое переселение народов. Народы на территории нашей страны до середины I</w:t>
      </w:r>
    </w:p>
    <w:p w:rsidR="00F116DD" w:rsidRDefault="00F116DD" w:rsidP="00F116DD">
      <w:pPr>
        <w:pStyle w:val="a6"/>
        <w:jc w:val="both"/>
        <w:rPr>
          <w:rFonts w:ascii="Times New Roman" w:hAnsi="Times New Roman" w:cs="Times New Roman"/>
          <w:sz w:val="28"/>
          <w:szCs w:val="28"/>
        </w:rPr>
      </w:pPr>
      <w:r>
        <w:rPr>
          <w:rFonts w:ascii="Times New Roman" w:hAnsi="Times New Roman" w:cs="Times New Roman"/>
          <w:sz w:val="28"/>
          <w:szCs w:val="28"/>
        </w:rPr>
        <w:lastRenderedPageBreak/>
        <w:t xml:space="preserve">тысячелетия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н.э. </w:t>
      </w:r>
      <w:proofErr w:type="gramStart"/>
      <w:r>
        <w:rPr>
          <w:rFonts w:ascii="Times New Roman" w:hAnsi="Times New Roman" w:cs="Times New Roman"/>
          <w:sz w:val="28"/>
          <w:szCs w:val="28"/>
        </w:rPr>
        <w:t>Влияние</w:t>
      </w:r>
      <w:proofErr w:type="gramEnd"/>
      <w:r>
        <w:rPr>
          <w:rFonts w:ascii="Times New Roman" w:hAnsi="Times New Roman" w:cs="Times New Roman"/>
          <w:sz w:val="28"/>
          <w:szCs w:val="28"/>
        </w:rPr>
        <w:t xml:space="preserve"> географического положения и природных условий на занятия, образ жизни, верования.</w:t>
      </w:r>
    </w:p>
    <w:p w:rsidR="00F116DD" w:rsidRDefault="00F116DD" w:rsidP="00F116DD">
      <w:pPr>
        <w:pStyle w:val="a6"/>
        <w:jc w:val="both"/>
        <w:rPr>
          <w:rFonts w:ascii="Times New Roman" w:hAnsi="Times New Roman" w:cs="Times New Roman"/>
          <w:sz w:val="28"/>
          <w:szCs w:val="28"/>
        </w:rPr>
      </w:pPr>
      <w:r>
        <w:rPr>
          <w:rFonts w:ascii="Times New Roman" w:hAnsi="Times New Roman" w:cs="Times New Roman"/>
          <w:sz w:val="28"/>
          <w:szCs w:val="28"/>
        </w:rPr>
        <w:t xml:space="preserve">Города-государства Северного Причерноморья. Скифское царство. Тюркский каганат. Хазарский каганат. Волжская </w:t>
      </w:r>
      <w:proofErr w:type="spellStart"/>
      <w:r>
        <w:rPr>
          <w:rFonts w:ascii="Times New Roman" w:hAnsi="Times New Roman" w:cs="Times New Roman"/>
          <w:sz w:val="28"/>
          <w:szCs w:val="28"/>
        </w:rPr>
        <w:t>Булгария</w:t>
      </w:r>
      <w:proofErr w:type="spellEnd"/>
      <w:r>
        <w:rPr>
          <w:rFonts w:ascii="Times New Roman" w:hAnsi="Times New Roman" w:cs="Times New Roman"/>
          <w:sz w:val="28"/>
          <w:szCs w:val="28"/>
        </w:rPr>
        <w:t xml:space="preserve">. Кочевые народы Степи.   Язычество. Распространение христианства, ислама, иудаизма на территории нашей страны в древности.       </w:t>
      </w:r>
    </w:p>
    <w:p w:rsidR="00F116DD" w:rsidRDefault="00F116DD" w:rsidP="00F116DD">
      <w:pPr>
        <w:pStyle w:val="a6"/>
        <w:ind w:left="0"/>
        <w:jc w:val="both"/>
        <w:rPr>
          <w:rFonts w:ascii="Times New Roman" w:hAnsi="Times New Roman" w:cs="Times New Roman"/>
          <w:b/>
          <w:sz w:val="28"/>
          <w:szCs w:val="28"/>
        </w:rPr>
      </w:pPr>
      <w:r>
        <w:rPr>
          <w:rFonts w:ascii="Times New Roman" w:hAnsi="Times New Roman" w:cs="Times New Roman"/>
          <w:b/>
          <w:sz w:val="28"/>
          <w:szCs w:val="28"/>
        </w:rPr>
        <w:t>Глава 1. Народы и государства Восточной Европы в древности (4 ч.)</w:t>
      </w:r>
    </w:p>
    <w:p w:rsidR="00F116DD" w:rsidRDefault="00F116DD" w:rsidP="00F116DD">
      <w:pPr>
        <w:pStyle w:val="a6"/>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Праславяне</w:t>
      </w:r>
      <w:proofErr w:type="spellEnd"/>
      <w:r>
        <w:rPr>
          <w:rFonts w:ascii="Times New Roman" w:hAnsi="Times New Roman" w:cs="Times New Roman"/>
          <w:sz w:val="28"/>
          <w:szCs w:val="28"/>
        </w:rPr>
        <w:t>. Расселение, соседи, занятия, общественный строй, верования восточных славян. Предпосылки</w:t>
      </w:r>
    </w:p>
    <w:p w:rsidR="00F116DD" w:rsidRDefault="00F116DD" w:rsidP="00F116DD">
      <w:pPr>
        <w:pStyle w:val="a6"/>
        <w:jc w:val="both"/>
        <w:rPr>
          <w:rFonts w:ascii="Times New Roman" w:hAnsi="Times New Roman" w:cs="Times New Roman"/>
          <w:sz w:val="28"/>
          <w:szCs w:val="28"/>
        </w:rPr>
      </w:pPr>
      <w:r>
        <w:rPr>
          <w:rFonts w:ascii="Times New Roman" w:hAnsi="Times New Roman" w:cs="Times New Roman"/>
          <w:sz w:val="28"/>
          <w:szCs w:val="28"/>
        </w:rPr>
        <w:t>образования государства. Соседская община. Союзы восточнославянских племен. «Повесть временных лет» о начале Руси.</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Новгород и Киев – центры древнерусской государственности. Первые Рюриковичи. Складывание крупной земельной собственности. Древнерусские города. Русь и Византия. Владимир I и принятие христианства.       Расцвет Руси при Ярославе Мудром. «</w:t>
      </w:r>
      <w:proofErr w:type="gramStart"/>
      <w:r>
        <w:rPr>
          <w:rFonts w:ascii="Times New Roman" w:hAnsi="Times New Roman" w:cs="Times New Roman"/>
          <w:sz w:val="28"/>
          <w:szCs w:val="28"/>
        </w:rPr>
        <w:t>Русская</w:t>
      </w:r>
      <w:proofErr w:type="gramEnd"/>
      <w:r>
        <w:rPr>
          <w:rFonts w:ascii="Times New Roman" w:hAnsi="Times New Roman" w:cs="Times New Roman"/>
          <w:sz w:val="28"/>
          <w:szCs w:val="28"/>
        </w:rPr>
        <w:t xml:space="preserve"> правда». Русь и народы Степи. Княжеские усобицы. Владимир Мономах. Международные связи Древней Руси. Распад Древнерусского государства.</w:t>
      </w:r>
    </w:p>
    <w:p w:rsidR="00F116DD" w:rsidRDefault="00F116DD" w:rsidP="00F116DD">
      <w:pPr>
        <w:pStyle w:val="a6"/>
        <w:rPr>
          <w:rFonts w:ascii="Times New Roman" w:hAnsi="Times New Roman" w:cs="Times New Roman"/>
          <w:b/>
          <w:sz w:val="28"/>
          <w:szCs w:val="28"/>
        </w:rPr>
      </w:pPr>
      <w:r>
        <w:rPr>
          <w:rFonts w:ascii="Times New Roman" w:hAnsi="Times New Roman" w:cs="Times New Roman"/>
          <w:b/>
          <w:sz w:val="28"/>
          <w:szCs w:val="28"/>
        </w:rPr>
        <w:t>Глава 2.  Русь в 9 – первой половине 12в.(10ч.)</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Удельный период: экономические и политические причины раздробленности. Формы землевладения. Князья</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и бояре. Свободное и зависимое население. Рост числа городов. Географическое положение, хозяйство, политический</w:t>
      </w:r>
    </w:p>
    <w:p w:rsidR="00F116DD" w:rsidRDefault="00F116DD" w:rsidP="00F116DD">
      <w:pPr>
        <w:pStyle w:val="a6"/>
        <w:rPr>
          <w:rFonts w:ascii="Times New Roman" w:hAnsi="Times New Roman" w:cs="Times New Roman"/>
          <w:sz w:val="28"/>
          <w:szCs w:val="28"/>
        </w:rPr>
      </w:pPr>
      <w:proofErr w:type="gramStart"/>
      <w:r>
        <w:rPr>
          <w:rFonts w:ascii="Times New Roman" w:hAnsi="Times New Roman" w:cs="Times New Roman"/>
          <w:sz w:val="28"/>
          <w:szCs w:val="28"/>
        </w:rPr>
        <w:t>строй крупнейших русских земель (Новгород Великий, Киевское, Владимиро-Суздальское, Галицко-Волынское</w:t>
      </w:r>
      <w:proofErr w:type="gramEnd"/>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княжества).</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Единство и своеобразие культурных традиций в русских землях и княжествах накануне </w:t>
      </w:r>
      <w:proofErr w:type="gramStart"/>
      <w:r>
        <w:rPr>
          <w:rFonts w:ascii="Times New Roman" w:hAnsi="Times New Roman" w:cs="Times New Roman"/>
          <w:sz w:val="28"/>
          <w:szCs w:val="28"/>
        </w:rPr>
        <w:t>монгольского</w:t>
      </w:r>
      <w:proofErr w:type="gramEnd"/>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завоевания. Фольклор. Происхождение славянской письменности. Берестяные грамоты. Зодчество и живопись. Быт и</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нравы.        </w:t>
      </w:r>
      <w:proofErr w:type="spellStart"/>
      <w:proofErr w:type="gramStart"/>
      <w:r>
        <w:rPr>
          <w:rFonts w:ascii="Times New Roman" w:hAnsi="Times New Roman" w:cs="Times New Roman"/>
          <w:sz w:val="28"/>
          <w:szCs w:val="28"/>
        </w:rPr>
        <w:t>Чингис-хан</w:t>
      </w:r>
      <w:proofErr w:type="spellEnd"/>
      <w:proofErr w:type="gramEnd"/>
      <w:r>
        <w:rPr>
          <w:rFonts w:ascii="Times New Roman" w:hAnsi="Times New Roman" w:cs="Times New Roman"/>
          <w:sz w:val="28"/>
          <w:szCs w:val="28"/>
        </w:rPr>
        <w:t xml:space="preserve"> и объединение монгольских племен. Монгольские завоевания. Походы Батыя на Русь. Борьба</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народов нашей страны с завоевателями. Золотая Орда и Русь. Экспансия с Запада. Ливонский орден. Александр</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Невский. Сражение на Неве и Ледовое побоище. Последствия монгольского нашествия и борьбы с экспансией Запада</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для дальнейшего развития нашей страны</w:t>
      </w:r>
    </w:p>
    <w:p w:rsidR="00F116DD" w:rsidRDefault="00F116DD" w:rsidP="00F116DD">
      <w:pPr>
        <w:pStyle w:val="a6"/>
        <w:rPr>
          <w:rFonts w:ascii="Times New Roman" w:hAnsi="Times New Roman" w:cs="Times New Roman"/>
          <w:sz w:val="28"/>
          <w:szCs w:val="28"/>
        </w:rPr>
      </w:pPr>
      <w:r>
        <w:rPr>
          <w:rFonts w:ascii="Times New Roman" w:hAnsi="Times New Roman" w:cs="Times New Roman"/>
          <w:b/>
          <w:sz w:val="28"/>
          <w:szCs w:val="28"/>
        </w:rPr>
        <w:t xml:space="preserve">Глава 3. Русь в середине 12 – начале 13 в. (5ч.) </w:t>
      </w:r>
    </w:p>
    <w:p w:rsidR="00F116DD" w:rsidRDefault="00F116DD" w:rsidP="00F116DD">
      <w:pPr>
        <w:pStyle w:val="a6"/>
        <w:spacing w:after="0"/>
        <w:ind w:left="0"/>
        <w:rPr>
          <w:rFonts w:ascii="Times New Roman" w:hAnsi="Times New Roman" w:cs="Times New Roman"/>
          <w:sz w:val="28"/>
          <w:szCs w:val="28"/>
        </w:rPr>
      </w:pPr>
      <w:r>
        <w:rPr>
          <w:rFonts w:ascii="Times New Roman" w:hAnsi="Times New Roman" w:cs="Times New Roman"/>
          <w:sz w:val="28"/>
          <w:szCs w:val="28"/>
        </w:rPr>
        <w:lastRenderedPageBreak/>
        <w:t xml:space="preserve">             Русские земли во второй половине XIII – первой половине XV вв. Борьба против ордынского ига. Русские</w:t>
      </w:r>
    </w:p>
    <w:p w:rsidR="00F116DD" w:rsidRDefault="00F116DD" w:rsidP="00F116DD">
      <w:pPr>
        <w:spacing w:after="0"/>
        <w:rPr>
          <w:rFonts w:ascii="Times New Roman" w:hAnsi="Times New Roman" w:cs="Times New Roman"/>
          <w:sz w:val="28"/>
          <w:szCs w:val="28"/>
        </w:rPr>
      </w:pPr>
      <w:r>
        <w:rPr>
          <w:rFonts w:ascii="Times New Roman" w:hAnsi="Times New Roman" w:cs="Times New Roman"/>
          <w:sz w:val="28"/>
          <w:szCs w:val="28"/>
        </w:rPr>
        <w:t xml:space="preserve">            земли в составе Великого княжества Литовского.</w:t>
      </w:r>
    </w:p>
    <w:p w:rsidR="00F116DD" w:rsidRDefault="00F116DD" w:rsidP="00F116DD">
      <w:pPr>
        <w:pStyle w:val="a6"/>
        <w:spacing w:after="0"/>
        <w:ind w:left="0"/>
        <w:rPr>
          <w:rFonts w:ascii="Times New Roman" w:hAnsi="Times New Roman" w:cs="Times New Roman"/>
          <w:sz w:val="28"/>
          <w:szCs w:val="28"/>
        </w:rPr>
      </w:pPr>
      <w:r>
        <w:rPr>
          <w:rFonts w:ascii="Times New Roman" w:hAnsi="Times New Roman" w:cs="Times New Roman"/>
          <w:sz w:val="28"/>
          <w:szCs w:val="28"/>
        </w:rPr>
        <w:t xml:space="preserve">            Восстановление хозяйства на Руси. Вотчинное, монастырское, помещичье и черносошное землевладение.</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Города и их роль в объединении русских земель. Иван </w:t>
      </w:r>
      <w:proofErr w:type="spellStart"/>
      <w:r>
        <w:rPr>
          <w:rFonts w:ascii="Times New Roman" w:hAnsi="Times New Roman" w:cs="Times New Roman"/>
          <w:sz w:val="28"/>
          <w:szCs w:val="28"/>
        </w:rPr>
        <w:t>Калита</w:t>
      </w:r>
      <w:proofErr w:type="spellEnd"/>
      <w:r>
        <w:rPr>
          <w:rFonts w:ascii="Times New Roman" w:hAnsi="Times New Roman" w:cs="Times New Roman"/>
          <w:sz w:val="28"/>
          <w:szCs w:val="28"/>
        </w:rPr>
        <w:t xml:space="preserve"> и утверждение ведущей роли Москвы. Куликовская</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битва. Дмитрий Донской. Роль церкви в общественной жизни. Сергий Радонежский.</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Предпосылки образования Российского государства. Иван III. Василий III. Свержение ордынского ига. Распад</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Золотой Орды. Присоединение Москвой северо-восточных и северо-западных земель Руси. Многонациональный</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состав населения страны. Становление центральных органов власти и управления. Судебник </w:t>
      </w:r>
      <w:smartTag w:uri="urn:schemas-microsoft-com:office:smarttags" w:element="metricconverter">
        <w:smartTagPr>
          <w:attr w:name="ProductID" w:val="1497 г"/>
        </w:smartTagPr>
        <w:r>
          <w:rPr>
            <w:rFonts w:ascii="Times New Roman" w:hAnsi="Times New Roman" w:cs="Times New Roman"/>
            <w:sz w:val="28"/>
            <w:szCs w:val="28"/>
          </w:rPr>
          <w:t>1497 г</w:t>
        </w:r>
      </w:smartTag>
      <w:r>
        <w:rPr>
          <w:rFonts w:ascii="Times New Roman" w:hAnsi="Times New Roman" w:cs="Times New Roman"/>
          <w:sz w:val="28"/>
          <w:szCs w:val="28"/>
        </w:rPr>
        <w:t>. Местничество.</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Традиционный характер экономики</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Монгольское завоевание и культурное развитие Руси. Куликовская победа и подъем русского национального</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самосознания. Москва – центр складывающейся культуры русской народности. Отражение идеи </w:t>
      </w:r>
      <w:proofErr w:type="gramStart"/>
      <w:r>
        <w:rPr>
          <w:rFonts w:ascii="Times New Roman" w:hAnsi="Times New Roman" w:cs="Times New Roman"/>
          <w:sz w:val="28"/>
          <w:szCs w:val="28"/>
        </w:rPr>
        <w:t>общерусского</w:t>
      </w:r>
      <w:proofErr w:type="gramEnd"/>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единства в устном народном творчестве, летописании, литературе. «</w:t>
      </w:r>
      <w:proofErr w:type="spellStart"/>
      <w:r>
        <w:rPr>
          <w:rFonts w:ascii="Times New Roman" w:hAnsi="Times New Roman" w:cs="Times New Roman"/>
          <w:sz w:val="28"/>
          <w:szCs w:val="28"/>
        </w:rPr>
        <w:t>Задонщина</w:t>
      </w:r>
      <w:proofErr w:type="spellEnd"/>
      <w:r>
        <w:rPr>
          <w:rFonts w:ascii="Times New Roman" w:hAnsi="Times New Roman" w:cs="Times New Roman"/>
          <w:sz w:val="28"/>
          <w:szCs w:val="28"/>
        </w:rPr>
        <w:t>». Теория «Москва – Третий Рим».</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Феофан Грек. Строительство Московского Кремля. Андрей Рублев</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Условия развития страны XVI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территория</w:t>
      </w:r>
      <w:proofErr w:type="gramEnd"/>
      <w:r>
        <w:rPr>
          <w:rFonts w:ascii="Times New Roman" w:hAnsi="Times New Roman" w:cs="Times New Roman"/>
          <w:sz w:val="28"/>
          <w:szCs w:val="28"/>
        </w:rPr>
        <w:t>, население, характер экономики. Предпосылки централизации</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страны. Иван IV Грозный. Установление царской власти. Реформы 50-60-х гг. XVI в. Земские соборы.</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Расширение территории государства (присоединение Казанского и Астраханского ханств, Западной Сибири).</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Ермак. Освоение Дикого поля. Казачество. Борьба за Балтийское побережье. Ливонская война. Разгром </w:t>
      </w:r>
      <w:proofErr w:type="gramStart"/>
      <w:r>
        <w:rPr>
          <w:rFonts w:ascii="Times New Roman" w:hAnsi="Times New Roman" w:cs="Times New Roman"/>
          <w:sz w:val="28"/>
          <w:szCs w:val="28"/>
        </w:rPr>
        <w:t>Ливонского</w:t>
      </w:r>
      <w:proofErr w:type="gramEnd"/>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ордена. Опричнина. Становление самодержавной сословно-представительной монархии.</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 xml:space="preserve">   Влияние централизации страны на культурную жизнь. Публицистика. «Сказание о князьях Владимирских».</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Летописные своды. Начало русского книгопечатания. Иван Федоров. Оборонительное зодчество. Строительство</w:t>
      </w:r>
    </w:p>
    <w:p w:rsidR="00F116DD" w:rsidRDefault="00F116DD" w:rsidP="00F116DD">
      <w:pPr>
        <w:pStyle w:val="a6"/>
        <w:rPr>
          <w:rFonts w:ascii="Times New Roman" w:hAnsi="Times New Roman" w:cs="Times New Roman"/>
          <w:sz w:val="28"/>
          <w:szCs w:val="28"/>
        </w:rPr>
      </w:pPr>
      <w:r>
        <w:rPr>
          <w:rFonts w:ascii="Times New Roman" w:hAnsi="Times New Roman" w:cs="Times New Roman"/>
          <w:sz w:val="28"/>
          <w:szCs w:val="28"/>
        </w:rPr>
        <w:t>шатровых храмов. Дионисий. Быт и нравы. «Домострой».</w:t>
      </w:r>
    </w:p>
    <w:p w:rsidR="00F116DD" w:rsidRDefault="00F116DD" w:rsidP="00F116DD">
      <w:pPr>
        <w:pStyle w:val="a6"/>
        <w:rPr>
          <w:rFonts w:ascii="Times New Roman" w:hAnsi="Times New Roman" w:cs="Times New Roman"/>
          <w:b/>
          <w:sz w:val="28"/>
          <w:szCs w:val="28"/>
        </w:rPr>
      </w:pPr>
      <w:r>
        <w:rPr>
          <w:rFonts w:ascii="Times New Roman" w:hAnsi="Times New Roman" w:cs="Times New Roman"/>
          <w:b/>
          <w:sz w:val="28"/>
          <w:szCs w:val="28"/>
        </w:rPr>
        <w:t>Глава 4. Русские земли в середине  13 начале 14в. (7ч.)</w:t>
      </w:r>
    </w:p>
    <w:p w:rsidR="00F116DD" w:rsidRDefault="00F116DD" w:rsidP="00F116DD">
      <w:pPr>
        <w:pStyle w:val="a6"/>
        <w:rPr>
          <w:rFonts w:ascii="Times New Roman" w:hAnsi="Times New Roman" w:cs="Times New Roman"/>
          <w:b/>
          <w:sz w:val="28"/>
          <w:szCs w:val="28"/>
        </w:rPr>
      </w:pPr>
      <w:r>
        <w:rPr>
          <w:rFonts w:ascii="Times New Roman" w:hAnsi="Times New Roman" w:cs="Times New Roman"/>
          <w:b/>
          <w:sz w:val="28"/>
          <w:szCs w:val="28"/>
        </w:rPr>
        <w:lastRenderedPageBreak/>
        <w:t xml:space="preserve">Глава 5. Русские земли в 13 первой половине 15в. </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4ч.)</w:t>
      </w:r>
    </w:p>
    <w:p w:rsidR="00F116DD" w:rsidRDefault="00F116DD" w:rsidP="00F116DD">
      <w:pPr>
        <w:pStyle w:val="a6"/>
        <w:rPr>
          <w:rFonts w:ascii="Times New Roman" w:hAnsi="Times New Roman" w:cs="Times New Roman"/>
          <w:b/>
          <w:sz w:val="28"/>
          <w:szCs w:val="28"/>
        </w:rPr>
      </w:pPr>
      <w:r>
        <w:rPr>
          <w:rFonts w:ascii="Times New Roman" w:hAnsi="Times New Roman" w:cs="Times New Roman"/>
          <w:b/>
          <w:sz w:val="28"/>
          <w:szCs w:val="28"/>
        </w:rPr>
        <w:t>Глава 6. Формирование единого Русского государства в 15 в. (4ч.)</w:t>
      </w:r>
    </w:p>
    <w:p w:rsidR="00F116DD" w:rsidRDefault="00F116DD" w:rsidP="00F116DD">
      <w:pPr>
        <w:pStyle w:val="a6"/>
        <w:rPr>
          <w:rFonts w:ascii="Times New Roman" w:hAnsi="Times New Roman" w:cs="Times New Roman"/>
          <w:b/>
          <w:sz w:val="28"/>
          <w:szCs w:val="28"/>
        </w:rPr>
      </w:pPr>
      <w:r>
        <w:rPr>
          <w:rFonts w:ascii="Times New Roman" w:hAnsi="Times New Roman" w:cs="Times New Roman"/>
          <w:b/>
          <w:sz w:val="28"/>
          <w:szCs w:val="28"/>
        </w:rPr>
        <w:t>Повторение (1ч.)</w:t>
      </w:r>
    </w:p>
    <w:p w:rsidR="00F116DD" w:rsidRDefault="00F116DD" w:rsidP="00F116DD">
      <w:pPr>
        <w:rPr>
          <w:rFonts w:ascii="Times New Roman" w:hAnsi="Times New Roman" w:cs="Times New Roman"/>
          <w:b/>
          <w:sz w:val="28"/>
          <w:szCs w:val="28"/>
        </w:rPr>
      </w:pPr>
      <w:r>
        <w:rPr>
          <w:rFonts w:ascii="Times New Roman" w:hAnsi="Times New Roman" w:cs="Times New Roman"/>
          <w:b/>
          <w:sz w:val="28"/>
          <w:szCs w:val="28"/>
        </w:rPr>
        <w:t xml:space="preserve">                            Тематическое планирование:</w:t>
      </w:r>
    </w:p>
    <w:tbl>
      <w:tblPr>
        <w:tblStyle w:val="a7"/>
        <w:tblpPr w:leftFromText="180" w:rightFromText="180" w:vertAnchor="text" w:horzAnchor="margin" w:tblpXSpec="center" w:tblpY="370"/>
        <w:tblW w:w="0" w:type="auto"/>
        <w:tblLook w:val="04A0"/>
      </w:tblPr>
      <w:tblGrid>
        <w:gridCol w:w="1384"/>
        <w:gridCol w:w="5245"/>
        <w:gridCol w:w="1843"/>
      </w:tblGrid>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b/>
                <w:sz w:val="28"/>
                <w:szCs w:val="28"/>
              </w:rPr>
            </w:pPr>
            <w:r>
              <w:rPr>
                <w:rFonts w:ascii="Times New Roman" w:hAnsi="Times New Roman" w:cs="Times New Roman"/>
                <w:b/>
                <w:sz w:val="28"/>
                <w:szCs w:val="28"/>
              </w:rPr>
              <w:t xml:space="preserve">№ </w:t>
            </w:r>
            <w:proofErr w:type="spellStart"/>
            <w:proofErr w:type="gramStart"/>
            <w:r>
              <w:rPr>
                <w:rFonts w:ascii="Times New Roman" w:hAnsi="Times New Roman" w:cs="Times New Roman"/>
                <w:b/>
                <w:sz w:val="28"/>
                <w:szCs w:val="28"/>
              </w:rPr>
              <w:t>п</w:t>
            </w:r>
            <w:proofErr w:type="spellEnd"/>
            <w:proofErr w:type="gram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jc w:val="center"/>
              <w:rPr>
                <w:rFonts w:ascii="Times New Roman" w:eastAsia="Calibri" w:hAnsi="Times New Roman" w:cs="Times New Roman"/>
                <w:b/>
                <w:sz w:val="28"/>
                <w:szCs w:val="28"/>
              </w:rPr>
            </w:pPr>
            <w:r>
              <w:rPr>
                <w:rFonts w:ascii="Times New Roman" w:hAnsi="Times New Roman" w:cs="Times New Roman"/>
                <w:b/>
                <w:sz w:val="28"/>
                <w:szCs w:val="28"/>
              </w:rPr>
              <w:t>Наименование раздела</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b/>
                <w:sz w:val="28"/>
                <w:szCs w:val="28"/>
              </w:rPr>
            </w:pPr>
            <w:r>
              <w:rPr>
                <w:rFonts w:ascii="Times New Roman" w:hAnsi="Times New Roman" w:cs="Times New Roman"/>
                <w:b/>
                <w:sz w:val="28"/>
                <w:szCs w:val="28"/>
              </w:rPr>
              <w:t>Количество часов</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Раздел </w:t>
            </w:r>
            <w:r>
              <w:rPr>
                <w:rFonts w:ascii="Times New Roman" w:eastAsia="Times New Roman" w:hAnsi="Times New Roman" w:cs="Times New Roman"/>
                <w:b/>
                <w:bCs/>
                <w:sz w:val="28"/>
                <w:szCs w:val="28"/>
                <w:lang w:val="en-US"/>
              </w:rPr>
              <w:t>I</w:t>
            </w:r>
            <w:r>
              <w:rPr>
                <w:rFonts w:ascii="Times New Roman" w:eastAsia="Times New Roman" w:hAnsi="Times New Roman" w:cs="Times New Roman"/>
                <w:b/>
                <w:bCs/>
                <w:sz w:val="28"/>
                <w:szCs w:val="28"/>
              </w:rPr>
              <w:t>. История средних веков</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p w:rsidR="00F116DD" w:rsidRDefault="00F116DD">
            <w:pPr>
              <w:rPr>
                <w:rFonts w:ascii="Times New Roman" w:eastAsia="Calibri" w:hAnsi="Times New Roman" w:cs="Times New Roman"/>
                <w:sz w:val="28"/>
                <w:szCs w:val="28"/>
              </w:rPr>
            </w:pP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II</w:t>
            </w:r>
            <w:r>
              <w:rPr>
                <w:rFonts w:ascii="Times New Roman" w:hAnsi="Times New Roman" w:cs="Times New Roman"/>
                <w:sz w:val="28"/>
                <w:szCs w:val="28"/>
              </w:rPr>
              <w:t>. Византийская империя и славяне в</w:t>
            </w:r>
            <w:r>
              <w:rPr>
                <w:rFonts w:ascii="Times New Roman" w:eastAsia="Times New Roman" w:hAnsi="Times New Roman" w:cs="Times New Roman"/>
                <w:bCs/>
                <w:iCs/>
                <w:sz w:val="28"/>
                <w:szCs w:val="28"/>
              </w:rPr>
              <w:t xml:space="preserve"> </w:t>
            </w:r>
            <w:r>
              <w:rPr>
                <w:rFonts w:ascii="Times New Roman" w:eastAsia="Times New Roman" w:hAnsi="Times New Roman" w:cs="Times New Roman"/>
                <w:bCs/>
                <w:iCs/>
                <w:sz w:val="28"/>
                <w:szCs w:val="28"/>
                <w:lang w:val="en-US"/>
              </w:rPr>
              <w:t>VI</w:t>
            </w:r>
            <w:r>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XI</w:t>
            </w:r>
            <w:r>
              <w:rPr>
                <w:rFonts w:ascii="Times New Roman" w:eastAsia="Times New Roman" w:hAnsi="Times New Roman" w:cs="Times New Roman"/>
                <w:bCs/>
                <w:iCs/>
                <w:sz w:val="28"/>
                <w:szCs w:val="28"/>
              </w:rPr>
              <w:t xml:space="preserve"> веках</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3</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III</w:t>
            </w:r>
            <w:r>
              <w:rPr>
                <w:rFonts w:ascii="Times New Roman" w:hAnsi="Times New Roman" w:cs="Times New Roman"/>
                <w:sz w:val="28"/>
                <w:szCs w:val="28"/>
              </w:rPr>
              <w:t xml:space="preserve">. Арабы </w:t>
            </w:r>
            <w:r>
              <w:rPr>
                <w:rFonts w:ascii="Times New Roman" w:eastAsia="Times New Roman" w:hAnsi="Times New Roman" w:cs="Times New Roman"/>
                <w:bCs/>
                <w:iCs/>
                <w:sz w:val="28"/>
                <w:szCs w:val="28"/>
              </w:rPr>
              <w:t xml:space="preserve"> в </w:t>
            </w:r>
            <w:r>
              <w:rPr>
                <w:rFonts w:ascii="Times New Roman" w:eastAsia="Times New Roman" w:hAnsi="Times New Roman" w:cs="Times New Roman"/>
                <w:bCs/>
                <w:iCs/>
                <w:sz w:val="28"/>
                <w:szCs w:val="28"/>
                <w:lang w:val="en-US"/>
              </w:rPr>
              <w:t>VI</w:t>
            </w:r>
            <w:r>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XI</w:t>
            </w:r>
            <w:r>
              <w:rPr>
                <w:rFonts w:ascii="Times New Roman" w:eastAsia="Times New Roman" w:hAnsi="Times New Roman" w:cs="Times New Roman"/>
                <w:bCs/>
                <w:iCs/>
                <w:sz w:val="28"/>
                <w:szCs w:val="28"/>
              </w:rPr>
              <w:t xml:space="preserve"> веках</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4</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IV</w:t>
            </w:r>
            <w:r>
              <w:rPr>
                <w:rFonts w:ascii="Times New Roman" w:hAnsi="Times New Roman" w:cs="Times New Roman"/>
                <w:sz w:val="28"/>
                <w:szCs w:val="28"/>
              </w:rPr>
              <w:t>. Феодалы и крестьяне</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5</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w:t>
            </w:r>
            <w:r>
              <w:rPr>
                <w:rFonts w:ascii="Times New Roman" w:hAnsi="Times New Roman" w:cs="Times New Roman"/>
                <w:sz w:val="28"/>
                <w:szCs w:val="28"/>
              </w:rPr>
              <w:t>. Средневековый город в Западной и Центральной Европе</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6</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VI</w:t>
            </w:r>
            <w:r>
              <w:rPr>
                <w:rFonts w:ascii="Times New Roman" w:hAnsi="Times New Roman" w:cs="Times New Roman"/>
                <w:sz w:val="28"/>
                <w:szCs w:val="28"/>
              </w:rPr>
              <w:t xml:space="preserve">. Католическая церковь в </w:t>
            </w:r>
            <w:r>
              <w:rPr>
                <w:rFonts w:ascii="Times New Roman" w:hAnsi="Times New Roman" w:cs="Times New Roman"/>
                <w:sz w:val="28"/>
                <w:szCs w:val="28"/>
                <w:lang w:val="en-US"/>
              </w:rPr>
              <w:t>XI</w:t>
            </w:r>
            <w:r>
              <w:rPr>
                <w:rFonts w:ascii="Times New Roman" w:hAnsi="Times New Roman" w:cs="Times New Roman"/>
                <w:sz w:val="28"/>
                <w:szCs w:val="28"/>
              </w:rPr>
              <w:t>-</w:t>
            </w:r>
            <w:r>
              <w:rPr>
                <w:rFonts w:ascii="Times New Roman" w:hAnsi="Times New Roman" w:cs="Times New Roman"/>
                <w:sz w:val="28"/>
                <w:szCs w:val="28"/>
                <w:lang w:val="en-US"/>
              </w:rPr>
              <w:t>XIII</w:t>
            </w:r>
            <w:r>
              <w:rPr>
                <w:rFonts w:ascii="Times New Roman" w:hAnsi="Times New Roman" w:cs="Times New Roman"/>
                <w:sz w:val="28"/>
                <w:szCs w:val="28"/>
              </w:rPr>
              <w:t xml:space="preserve"> веках. Крестовые походы</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7</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VII</w:t>
            </w:r>
            <w:r>
              <w:rPr>
                <w:rFonts w:ascii="Times New Roman" w:hAnsi="Times New Roman" w:cs="Times New Roman"/>
                <w:sz w:val="28"/>
                <w:szCs w:val="28"/>
              </w:rPr>
              <w:t>. Образование централизованных госуда</w:t>
            </w:r>
            <w:proofErr w:type="gramStart"/>
            <w:r>
              <w:rPr>
                <w:rFonts w:ascii="Times New Roman" w:hAnsi="Times New Roman" w:cs="Times New Roman"/>
                <w:sz w:val="28"/>
                <w:szCs w:val="28"/>
              </w:rPr>
              <w:t>рств в З</w:t>
            </w:r>
            <w:proofErr w:type="gramEnd"/>
            <w:r>
              <w:rPr>
                <w:rFonts w:ascii="Times New Roman" w:hAnsi="Times New Roman" w:cs="Times New Roman"/>
                <w:sz w:val="28"/>
                <w:szCs w:val="28"/>
              </w:rPr>
              <w:t xml:space="preserve">ападной Европе  в </w:t>
            </w:r>
            <w:r>
              <w:rPr>
                <w:rFonts w:ascii="Times New Roman" w:hAnsi="Times New Roman" w:cs="Times New Roman"/>
                <w:sz w:val="28"/>
                <w:szCs w:val="28"/>
                <w:lang w:val="en-US"/>
              </w:rPr>
              <w:t>XI</w:t>
            </w:r>
            <w:r>
              <w:rPr>
                <w:rFonts w:ascii="Times New Roman" w:hAnsi="Times New Roman" w:cs="Times New Roman"/>
                <w:sz w:val="28"/>
                <w:szCs w:val="28"/>
              </w:rPr>
              <w:t>-</w:t>
            </w:r>
            <w:r>
              <w:rPr>
                <w:rFonts w:ascii="Times New Roman" w:hAnsi="Times New Roman" w:cs="Times New Roman"/>
                <w:sz w:val="28"/>
                <w:szCs w:val="28"/>
                <w:lang w:val="en-US"/>
              </w:rPr>
              <w:t>XV</w:t>
            </w:r>
            <w:r>
              <w:rPr>
                <w:rFonts w:ascii="Times New Roman" w:hAnsi="Times New Roman" w:cs="Times New Roman"/>
                <w:sz w:val="28"/>
                <w:szCs w:val="28"/>
              </w:rPr>
              <w:t xml:space="preserve"> веках</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8</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8</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VIII</w:t>
            </w:r>
            <w:r>
              <w:rPr>
                <w:rFonts w:ascii="Times New Roman" w:hAnsi="Times New Roman" w:cs="Times New Roman"/>
                <w:sz w:val="28"/>
                <w:szCs w:val="28"/>
              </w:rPr>
              <w:t xml:space="preserve">. Славянские государства и Византия в </w:t>
            </w:r>
            <w:r>
              <w:rPr>
                <w:rFonts w:ascii="Times New Roman" w:hAnsi="Times New Roman" w:cs="Times New Roman"/>
                <w:sz w:val="28"/>
                <w:szCs w:val="28"/>
                <w:lang w:val="en-US"/>
              </w:rPr>
              <w:t>XIV</w:t>
            </w:r>
            <w:r>
              <w:rPr>
                <w:rFonts w:ascii="Times New Roman" w:hAnsi="Times New Roman" w:cs="Times New Roman"/>
                <w:sz w:val="28"/>
                <w:szCs w:val="28"/>
              </w:rPr>
              <w:t>-</w:t>
            </w:r>
            <w:r>
              <w:rPr>
                <w:rFonts w:ascii="Times New Roman" w:hAnsi="Times New Roman" w:cs="Times New Roman"/>
                <w:sz w:val="28"/>
                <w:szCs w:val="28"/>
                <w:lang w:val="en-US"/>
              </w:rPr>
              <w:t>XV</w:t>
            </w:r>
            <w:r>
              <w:rPr>
                <w:rFonts w:ascii="Times New Roman" w:hAnsi="Times New Roman" w:cs="Times New Roman"/>
                <w:sz w:val="28"/>
                <w:szCs w:val="28"/>
              </w:rPr>
              <w:t xml:space="preserve"> веках</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9</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IX</w:t>
            </w:r>
            <w:r>
              <w:rPr>
                <w:rFonts w:ascii="Times New Roman" w:hAnsi="Times New Roman" w:cs="Times New Roman"/>
                <w:sz w:val="28"/>
                <w:szCs w:val="28"/>
              </w:rPr>
              <w:t>. Культура Западной Европы в Средние века</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10</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X</w:t>
            </w:r>
            <w:r>
              <w:rPr>
                <w:rFonts w:ascii="Times New Roman" w:hAnsi="Times New Roman" w:cs="Times New Roman"/>
                <w:sz w:val="28"/>
                <w:szCs w:val="28"/>
              </w:rPr>
              <w:t>. Народы Азии, Америки и Африки в Средние века</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11</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Повторение </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r>
      <w:tr w:rsidR="00F116DD" w:rsidTr="00F116DD">
        <w:tc>
          <w:tcPr>
            <w:tcW w:w="1384"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tc>
        <w:tc>
          <w:tcPr>
            <w:tcW w:w="5245"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b/>
                <w:sz w:val="28"/>
                <w:szCs w:val="28"/>
              </w:rPr>
            </w:pPr>
            <w:r>
              <w:rPr>
                <w:rFonts w:ascii="Times New Roman" w:hAnsi="Times New Roman" w:cs="Times New Roman"/>
                <w:b/>
                <w:sz w:val="28"/>
                <w:szCs w:val="28"/>
              </w:rPr>
              <w:t>Итого 31 час</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12</w:t>
            </w:r>
          </w:p>
        </w:tc>
        <w:tc>
          <w:tcPr>
            <w:tcW w:w="5245"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w:t>
            </w:r>
            <w:r>
              <w:rPr>
                <w:rFonts w:ascii="Times New Roman" w:hAnsi="Times New Roman" w:cs="Times New Roman"/>
                <w:b/>
                <w:sz w:val="28"/>
                <w:szCs w:val="28"/>
              </w:rPr>
              <w:t xml:space="preserve">. История России с древнейших времен до </w:t>
            </w:r>
            <w:r>
              <w:rPr>
                <w:rFonts w:ascii="Times New Roman" w:hAnsi="Times New Roman" w:cs="Times New Roman"/>
                <w:b/>
                <w:sz w:val="28"/>
                <w:szCs w:val="28"/>
                <w:lang w:val="en-US"/>
              </w:rPr>
              <w:t>XVI</w:t>
            </w:r>
            <w:r>
              <w:rPr>
                <w:rFonts w:ascii="Times New Roman" w:hAnsi="Times New Roman" w:cs="Times New Roman"/>
                <w:b/>
                <w:sz w:val="28"/>
                <w:szCs w:val="28"/>
              </w:rPr>
              <w:t xml:space="preserve"> века</w:t>
            </w:r>
          </w:p>
          <w:p w:rsidR="00F116DD" w:rsidRDefault="00F116DD">
            <w:pPr>
              <w:rPr>
                <w:rFonts w:ascii="Times New Roman" w:hAnsi="Times New Roman" w:cs="Times New Roman"/>
                <w:sz w:val="28"/>
                <w:szCs w:val="28"/>
              </w:rPr>
            </w:pPr>
          </w:p>
          <w:p w:rsidR="00F116DD" w:rsidRDefault="00F116DD">
            <w:pPr>
              <w:rPr>
                <w:rFonts w:ascii="Times New Roman" w:hAnsi="Times New Roman" w:cs="Times New Roman"/>
                <w:sz w:val="28"/>
                <w:szCs w:val="28"/>
              </w:rPr>
            </w:pPr>
            <w:r>
              <w:rPr>
                <w:rFonts w:ascii="Times New Roman" w:hAnsi="Times New Roman" w:cs="Times New Roman"/>
                <w:sz w:val="28"/>
                <w:szCs w:val="28"/>
              </w:rPr>
              <w:t>Введение</w:t>
            </w:r>
          </w:p>
          <w:p w:rsidR="00F116DD" w:rsidRDefault="00F116DD">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r>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rPr>
              <w:t xml:space="preserve">. Народы и государства Восточной Европы в древности </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p w:rsidR="00F116DD" w:rsidRDefault="00F116DD">
            <w:pPr>
              <w:rPr>
                <w:rFonts w:ascii="Times New Roman" w:hAnsi="Times New Roman" w:cs="Times New Roman"/>
                <w:sz w:val="28"/>
                <w:szCs w:val="28"/>
              </w:rPr>
            </w:pPr>
          </w:p>
          <w:p w:rsidR="00F116DD" w:rsidRDefault="00F116DD">
            <w:pPr>
              <w:rPr>
                <w:rFonts w:ascii="Times New Roman" w:hAnsi="Times New Roman" w:cs="Times New Roman"/>
                <w:sz w:val="28"/>
                <w:szCs w:val="28"/>
              </w:rPr>
            </w:pPr>
          </w:p>
          <w:p w:rsidR="00F116DD" w:rsidRDefault="00F116DD">
            <w:pPr>
              <w:rPr>
                <w:rFonts w:ascii="Times New Roman" w:hAnsi="Times New Roman" w:cs="Times New Roman"/>
                <w:sz w:val="28"/>
                <w:szCs w:val="28"/>
              </w:rPr>
            </w:pPr>
            <w:r>
              <w:rPr>
                <w:rFonts w:ascii="Times New Roman" w:hAnsi="Times New Roman" w:cs="Times New Roman"/>
                <w:sz w:val="28"/>
                <w:szCs w:val="28"/>
              </w:rPr>
              <w:t>1</w:t>
            </w:r>
          </w:p>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4</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13</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II</w:t>
            </w:r>
            <w:r>
              <w:rPr>
                <w:rFonts w:ascii="Times New Roman" w:hAnsi="Times New Roman" w:cs="Times New Roman"/>
                <w:sz w:val="28"/>
                <w:szCs w:val="28"/>
              </w:rPr>
              <w:t xml:space="preserve">.Русь в </w:t>
            </w:r>
            <w:r>
              <w:rPr>
                <w:rFonts w:ascii="Times New Roman" w:hAnsi="Times New Roman" w:cs="Times New Roman"/>
                <w:sz w:val="28"/>
                <w:szCs w:val="28"/>
                <w:lang w:val="en-US"/>
              </w:rPr>
              <w:t>IX</w:t>
            </w:r>
            <w:r>
              <w:rPr>
                <w:rFonts w:ascii="Times New Roman" w:hAnsi="Times New Roman" w:cs="Times New Roman"/>
                <w:sz w:val="28"/>
                <w:szCs w:val="28"/>
              </w:rPr>
              <w:t xml:space="preserve">- первой половине </w:t>
            </w:r>
            <w:r>
              <w:rPr>
                <w:rFonts w:ascii="Times New Roman" w:hAnsi="Times New Roman" w:cs="Times New Roman"/>
                <w:sz w:val="28"/>
                <w:szCs w:val="28"/>
                <w:lang w:val="en-US"/>
              </w:rPr>
              <w:t>XII</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10</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14</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III</w:t>
            </w:r>
            <w:r>
              <w:rPr>
                <w:rFonts w:ascii="Times New Roman" w:hAnsi="Times New Roman" w:cs="Times New Roman"/>
                <w:sz w:val="28"/>
                <w:szCs w:val="28"/>
              </w:rPr>
              <w:t xml:space="preserve">. Русь в середине </w:t>
            </w:r>
            <w:r>
              <w:rPr>
                <w:rFonts w:ascii="Times New Roman" w:hAnsi="Times New Roman" w:cs="Times New Roman"/>
                <w:sz w:val="28"/>
                <w:szCs w:val="28"/>
                <w:lang w:val="en-US"/>
              </w:rPr>
              <w:t>XII</w:t>
            </w:r>
            <w:r>
              <w:rPr>
                <w:rFonts w:ascii="Times New Roman" w:hAnsi="Times New Roman" w:cs="Times New Roman"/>
                <w:sz w:val="28"/>
                <w:szCs w:val="28"/>
              </w:rPr>
              <w:t xml:space="preserve">- начале </w:t>
            </w:r>
            <w:r>
              <w:rPr>
                <w:rFonts w:ascii="Times New Roman" w:hAnsi="Times New Roman" w:cs="Times New Roman"/>
                <w:sz w:val="28"/>
                <w:szCs w:val="28"/>
                <w:lang w:val="en-US"/>
              </w:rPr>
              <w:t>XIII</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5</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15</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IV</w:t>
            </w:r>
            <w:r>
              <w:rPr>
                <w:rFonts w:ascii="Times New Roman" w:hAnsi="Times New Roman" w:cs="Times New Roman"/>
                <w:sz w:val="28"/>
                <w:szCs w:val="28"/>
              </w:rPr>
              <w:t xml:space="preserve">. Русские земли в середине </w:t>
            </w:r>
            <w:r>
              <w:rPr>
                <w:rFonts w:ascii="Times New Roman" w:hAnsi="Times New Roman" w:cs="Times New Roman"/>
                <w:sz w:val="28"/>
                <w:szCs w:val="28"/>
                <w:lang w:val="en-US"/>
              </w:rPr>
              <w:t>XIII</w:t>
            </w:r>
            <w:r>
              <w:rPr>
                <w:rFonts w:ascii="Times New Roman" w:hAnsi="Times New Roman" w:cs="Times New Roman"/>
                <w:sz w:val="28"/>
                <w:szCs w:val="28"/>
              </w:rPr>
              <w:t>-</w:t>
            </w:r>
            <w:r>
              <w:rPr>
                <w:rFonts w:ascii="Times New Roman" w:hAnsi="Times New Roman" w:cs="Times New Roman"/>
                <w:sz w:val="28"/>
                <w:szCs w:val="28"/>
                <w:lang w:val="en-US"/>
              </w:rPr>
              <w:t>XIV</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7</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16</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w:t>
            </w:r>
            <w:r>
              <w:rPr>
                <w:rFonts w:ascii="Times New Roman" w:hAnsi="Times New Roman" w:cs="Times New Roman"/>
                <w:sz w:val="28"/>
                <w:szCs w:val="28"/>
              </w:rPr>
              <w:t xml:space="preserve">. Русские земли в </w:t>
            </w:r>
            <w:r>
              <w:rPr>
                <w:rFonts w:ascii="Times New Roman" w:hAnsi="Times New Roman" w:cs="Times New Roman"/>
                <w:sz w:val="28"/>
                <w:szCs w:val="28"/>
                <w:lang w:val="en-US"/>
              </w:rPr>
              <w:t>XIII</w:t>
            </w:r>
            <w:r>
              <w:rPr>
                <w:rFonts w:ascii="Times New Roman" w:hAnsi="Times New Roman" w:cs="Times New Roman"/>
                <w:sz w:val="28"/>
                <w:szCs w:val="28"/>
              </w:rPr>
              <w:t xml:space="preserve">- первой половине </w:t>
            </w:r>
            <w:r>
              <w:rPr>
                <w:rFonts w:ascii="Times New Roman" w:hAnsi="Times New Roman" w:cs="Times New Roman"/>
                <w:sz w:val="28"/>
                <w:szCs w:val="28"/>
                <w:lang w:val="en-US"/>
              </w:rPr>
              <w:t>XV</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4</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lastRenderedPageBreak/>
              <w:t>17</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VI</w:t>
            </w:r>
            <w:r>
              <w:rPr>
                <w:rFonts w:ascii="Times New Roman" w:hAnsi="Times New Roman" w:cs="Times New Roman"/>
                <w:sz w:val="28"/>
                <w:szCs w:val="28"/>
              </w:rPr>
              <w:t xml:space="preserve">. Формирование единого Русского государства в </w:t>
            </w:r>
            <w:r>
              <w:rPr>
                <w:rFonts w:ascii="Times New Roman" w:hAnsi="Times New Roman" w:cs="Times New Roman"/>
                <w:sz w:val="28"/>
                <w:szCs w:val="28"/>
                <w:lang w:val="en-US"/>
              </w:rPr>
              <w:t>XV</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4</w:t>
            </w:r>
          </w:p>
        </w:tc>
      </w:tr>
      <w:tr w:rsidR="00F116DD" w:rsidTr="00F116DD">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18</w:t>
            </w: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Повторение</w:t>
            </w:r>
            <w:proofErr w:type="gramStart"/>
            <w:r>
              <w:rPr>
                <w:rFonts w:ascii="Times New Roman" w:hAnsi="Times New Roman" w:cs="Times New Roman"/>
                <w:sz w:val="28"/>
                <w:szCs w:val="28"/>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w:t>
            </w:r>
          </w:p>
        </w:tc>
      </w:tr>
      <w:tr w:rsidR="00F116DD" w:rsidTr="00F116DD">
        <w:trPr>
          <w:trHeight w:val="1053"/>
        </w:trPr>
        <w:tc>
          <w:tcPr>
            <w:tcW w:w="1384"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p w:rsidR="00F116DD" w:rsidRDefault="00F116DD">
            <w:pPr>
              <w:rPr>
                <w:rFonts w:ascii="Times New Roman" w:eastAsia="Calibri" w:hAnsi="Times New Roman" w:cs="Times New Roman"/>
                <w:sz w:val="28"/>
                <w:szCs w:val="28"/>
              </w:rPr>
            </w:pPr>
          </w:p>
          <w:p w:rsidR="00F116DD" w:rsidRDefault="00F116DD">
            <w:pPr>
              <w:rPr>
                <w:rFonts w:ascii="Times New Roman" w:eastAsia="Calibri" w:hAnsi="Times New Roman" w:cs="Times New Roman"/>
                <w:sz w:val="28"/>
                <w:szCs w:val="28"/>
              </w:rPr>
            </w:pPr>
          </w:p>
        </w:tc>
        <w:tc>
          <w:tcPr>
            <w:tcW w:w="5245"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b/>
                <w:sz w:val="28"/>
                <w:szCs w:val="28"/>
              </w:rPr>
            </w:pPr>
            <w:r>
              <w:rPr>
                <w:rFonts w:ascii="Times New Roman" w:hAnsi="Times New Roman" w:cs="Times New Roman"/>
                <w:b/>
                <w:sz w:val="28"/>
                <w:szCs w:val="28"/>
              </w:rPr>
              <w:t>Итого 34часа</w:t>
            </w:r>
          </w:p>
        </w:tc>
      </w:tr>
      <w:tr w:rsidR="00F116DD" w:rsidTr="00F116DD">
        <w:trPr>
          <w:trHeight w:val="1204"/>
        </w:trPr>
        <w:tc>
          <w:tcPr>
            <w:tcW w:w="1384"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p w:rsidR="00F116DD" w:rsidRDefault="00F116DD">
            <w:pPr>
              <w:rPr>
                <w:rFonts w:ascii="Times New Roman" w:eastAsia="Calibri" w:hAnsi="Times New Roman" w:cs="Times New Roman"/>
                <w:sz w:val="28"/>
                <w:szCs w:val="28"/>
              </w:rPr>
            </w:pPr>
          </w:p>
          <w:p w:rsidR="00F116DD" w:rsidRDefault="00F116DD">
            <w:pPr>
              <w:rPr>
                <w:rFonts w:ascii="Times New Roman" w:eastAsia="Calibri" w:hAnsi="Times New Roman" w:cs="Times New Roman"/>
                <w:sz w:val="28"/>
                <w:szCs w:val="28"/>
              </w:rPr>
            </w:pPr>
          </w:p>
          <w:p w:rsidR="00F116DD" w:rsidRDefault="00F116DD">
            <w:pPr>
              <w:rPr>
                <w:rFonts w:ascii="Times New Roman" w:eastAsia="Calibri" w:hAnsi="Times New Roman" w:cs="Times New Roman"/>
                <w:sz w:val="28"/>
                <w:szCs w:val="28"/>
              </w:rPr>
            </w:pPr>
          </w:p>
        </w:tc>
        <w:tc>
          <w:tcPr>
            <w:tcW w:w="524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F116DD" w:rsidRDefault="00F116DD">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Всего часов</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hAnsi="Times New Roman" w:cs="Times New Roman"/>
                <w:b/>
                <w:sz w:val="28"/>
                <w:szCs w:val="28"/>
              </w:rPr>
            </w:pPr>
          </w:p>
          <w:p w:rsidR="00F116DD" w:rsidRDefault="00F116DD">
            <w:pPr>
              <w:rPr>
                <w:rFonts w:ascii="Times New Roman" w:hAnsi="Times New Roman" w:cs="Times New Roman"/>
                <w:b/>
                <w:sz w:val="28"/>
                <w:szCs w:val="28"/>
              </w:rPr>
            </w:pPr>
            <w:r>
              <w:rPr>
                <w:rFonts w:ascii="Times New Roman" w:hAnsi="Times New Roman" w:cs="Times New Roman"/>
                <w:b/>
                <w:sz w:val="28"/>
                <w:szCs w:val="28"/>
              </w:rPr>
              <w:t>65</w:t>
            </w:r>
          </w:p>
        </w:tc>
      </w:tr>
    </w:tbl>
    <w:p w:rsidR="00F116DD" w:rsidRDefault="00F116DD" w:rsidP="00F116DD">
      <w:pPr>
        <w:pStyle w:val="a4"/>
        <w:jc w:val="center"/>
        <w:rPr>
          <w:rFonts w:eastAsia="Calibri"/>
          <w:b/>
          <w:sz w:val="28"/>
          <w:szCs w:val="28"/>
          <w:lang w:eastAsia="en-US"/>
        </w:rPr>
      </w:pPr>
    </w:p>
    <w:p w:rsidR="00F116DD" w:rsidRDefault="00F116DD" w:rsidP="00F116DD">
      <w:pPr>
        <w:pStyle w:val="a4"/>
        <w:jc w:val="center"/>
        <w:rPr>
          <w:rFonts w:eastAsiaTheme="minorEastAsia"/>
          <w:b/>
          <w:sz w:val="28"/>
          <w:szCs w:val="28"/>
        </w:rPr>
      </w:pPr>
    </w:p>
    <w:p w:rsidR="00F116DD" w:rsidRPr="00FF37A5" w:rsidRDefault="00F116DD" w:rsidP="00FF37A5">
      <w:pPr>
        <w:pStyle w:val="a4"/>
        <w:rPr>
          <w:b/>
          <w:sz w:val="28"/>
          <w:szCs w:val="28"/>
        </w:rPr>
      </w:pPr>
      <w:r>
        <w:rPr>
          <w:sz w:val="28"/>
          <w:szCs w:val="28"/>
        </w:rPr>
        <w:t>Приложение №1</w:t>
      </w:r>
    </w:p>
    <w:p w:rsidR="00F116DD" w:rsidRDefault="00F116DD" w:rsidP="00F116DD">
      <w:pPr>
        <w:pStyle w:val="a4"/>
        <w:rPr>
          <w:b/>
          <w:sz w:val="28"/>
          <w:szCs w:val="28"/>
        </w:rPr>
      </w:pPr>
    </w:p>
    <w:p w:rsidR="00F116DD" w:rsidRDefault="00F116DD" w:rsidP="00F116DD">
      <w:pPr>
        <w:pStyle w:val="a4"/>
        <w:jc w:val="center"/>
        <w:rPr>
          <w:b/>
          <w:sz w:val="28"/>
          <w:szCs w:val="28"/>
        </w:rPr>
      </w:pPr>
      <w:r>
        <w:rPr>
          <w:b/>
          <w:sz w:val="28"/>
          <w:szCs w:val="28"/>
        </w:rPr>
        <w:t>Календарно-тематическое планирование в 6 классе по предмету «История России. Всеобщая история».</w:t>
      </w:r>
    </w:p>
    <w:p w:rsidR="00F116DD" w:rsidRDefault="00F116DD" w:rsidP="00F116DD">
      <w:pPr>
        <w:pStyle w:val="a4"/>
        <w:jc w:val="center"/>
        <w:rPr>
          <w:b/>
          <w:sz w:val="28"/>
          <w:szCs w:val="28"/>
        </w:rPr>
      </w:pPr>
    </w:p>
    <w:p w:rsidR="00F116DD" w:rsidRDefault="00F116DD" w:rsidP="00F116DD">
      <w:pPr>
        <w:pStyle w:val="a4"/>
        <w:jc w:val="center"/>
        <w:rPr>
          <w:b/>
          <w:sz w:val="28"/>
          <w:szCs w:val="28"/>
        </w:rPr>
      </w:pPr>
    </w:p>
    <w:tbl>
      <w:tblPr>
        <w:tblpPr w:leftFromText="180" w:rightFromText="180" w:bottomFromText="200" w:vertAnchor="text" w:tblpX="325" w:tblpY="1"/>
        <w:tblOverlap w:val="neve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4220"/>
        <w:gridCol w:w="33"/>
        <w:gridCol w:w="993"/>
        <w:gridCol w:w="1384"/>
        <w:gridCol w:w="33"/>
        <w:gridCol w:w="1734"/>
      </w:tblGrid>
      <w:tr w:rsidR="00F116DD" w:rsidTr="00F116DD">
        <w:trPr>
          <w:trHeight w:val="644"/>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b/>
                <w:sz w:val="28"/>
                <w:szCs w:val="28"/>
                <w:lang w:eastAsia="en-US"/>
              </w:rPr>
            </w:pPr>
            <w:r>
              <w:rPr>
                <w:b/>
                <w:sz w:val="28"/>
                <w:szCs w:val="28"/>
              </w:rPr>
              <w:t xml:space="preserve">№ </w:t>
            </w:r>
            <w:proofErr w:type="spellStart"/>
            <w:proofErr w:type="gramStart"/>
            <w:r>
              <w:rPr>
                <w:b/>
                <w:sz w:val="28"/>
                <w:szCs w:val="28"/>
              </w:rPr>
              <w:t>п</w:t>
            </w:r>
            <w:proofErr w:type="spellEnd"/>
            <w:proofErr w:type="gramEnd"/>
            <w:r>
              <w:rPr>
                <w:b/>
                <w:sz w:val="28"/>
                <w:szCs w:val="28"/>
              </w:rPr>
              <w:t>/</w:t>
            </w:r>
            <w:proofErr w:type="spellStart"/>
            <w:r>
              <w:rPr>
                <w:b/>
                <w:sz w:val="28"/>
                <w:szCs w:val="28"/>
              </w:rPr>
              <w:t>п</w:t>
            </w:r>
            <w:proofErr w:type="spellEnd"/>
          </w:p>
        </w:tc>
        <w:tc>
          <w:tcPr>
            <w:tcW w:w="4252"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Calibri"/>
                <w:b/>
                <w:sz w:val="28"/>
                <w:szCs w:val="28"/>
              </w:rPr>
            </w:pPr>
            <w:r>
              <w:rPr>
                <w:b/>
                <w:sz w:val="28"/>
                <w:szCs w:val="28"/>
              </w:rPr>
              <w:t>Название раздела.</w:t>
            </w:r>
          </w:p>
          <w:p w:rsidR="00F116DD" w:rsidRDefault="00F116DD">
            <w:pPr>
              <w:pStyle w:val="a4"/>
              <w:spacing w:line="276" w:lineRule="auto"/>
              <w:jc w:val="center"/>
              <w:rPr>
                <w:rFonts w:eastAsiaTheme="minorHAnsi"/>
                <w:b/>
                <w:sz w:val="28"/>
                <w:szCs w:val="28"/>
                <w:lang w:eastAsia="en-US"/>
              </w:rPr>
            </w:pPr>
            <w:r>
              <w:rPr>
                <w:b/>
                <w:sz w:val="28"/>
                <w:szCs w:val="28"/>
              </w:rPr>
              <w:t xml:space="preserve">Тема урока </w:t>
            </w:r>
          </w:p>
        </w:tc>
        <w:tc>
          <w:tcPr>
            <w:tcW w:w="993"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Calibri"/>
                <w:b/>
                <w:sz w:val="28"/>
                <w:szCs w:val="28"/>
              </w:rPr>
            </w:pPr>
            <w:r>
              <w:rPr>
                <w:b/>
                <w:sz w:val="28"/>
                <w:szCs w:val="28"/>
              </w:rPr>
              <w:t>Кол-во</w:t>
            </w:r>
          </w:p>
          <w:p w:rsidR="00F116DD" w:rsidRDefault="00F116DD">
            <w:pPr>
              <w:pStyle w:val="a4"/>
              <w:spacing w:line="276" w:lineRule="auto"/>
              <w:jc w:val="center"/>
              <w:rPr>
                <w:rFonts w:eastAsiaTheme="minorHAnsi"/>
                <w:b/>
                <w:sz w:val="28"/>
                <w:szCs w:val="28"/>
                <w:lang w:eastAsia="en-US"/>
              </w:rPr>
            </w:pPr>
            <w:r>
              <w:rPr>
                <w:b/>
                <w:sz w:val="28"/>
                <w:szCs w:val="28"/>
              </w:rPr>
              <w:t xml:space="preserve">часов  </w:t>
            </w:r>
          </w:p>
        </w:tc>
        <w:tc>
          <w:tcPr>
            <w:tcW w:w="3151" w:type="dxa"/>
            <w:gridSpan w:val="3"/>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b/>
                <w:sz w:val="28"/>
                <w:szCs w:val="28"/>
                <w:lang w:eastAsia="en-US"/>
              </w:rPr>
            </w:pPr>
            <w:r>
              <w:rPr>
                <w:b/>
                <w:sz w:val="28"/>
                <w:szCs w:val="28"/>
              </w:rPr>
              <w:t>Дата</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i/>
                <w:sz w:val="28"/>
                <w:szCs w:val="28"/>
                <w:lang w:eastAsia="en-US"/>
              </w:rPr>
            </w:pPr>
            <w:r>
              <w:rPr>
                <w:i/>
                <w:sz w:val="28"/>
                <w:szCs w:val="28"/>
              </w:rPr>
              <w:t xml:space="preserve"> </w:t>
            </w:r>
          </w:p>
        </w:tc>
        <w:tc>
          <w:tcPr>
            <w:tcW w:w="4252"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i/>
                <w:sz w:val="28"/>
                <w:szCs w:val="28"/>
                <w:lang w:eastAsia="en-US"/>
              </w:rPr>
            </w:pPr>
            <w:r>
              <w:rPr>
                <w:i/>
                <w:sz w:val="28"/>
                <w:szCs w:val="28"/>
              </w:rPr>
              <w:t xml:space="preserve"> </w:t>
            </w:r>
          </w:p>
        </w:tc>
        <w:tc>
          <w:tcPr>
            <w:tcW w:w="993"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jc w:val="center"/>
              <w:rPr>
                <w:rFonts w:eastAsiaTheme="minorHAnsi"/>
                <w:sz w:val="28"/>
                <w:szCs w:val="28"/>
                <w:lang w:eastAsia="en-US"/>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b/>
                <w:sz w:val="28"/>
                <w:szCs w:val="28"/>
                <w:lang w:eastAsia="en-US"/>
              </w:rPr>
            </w:pPr>
            <w:r>
              <w:rPr>
                <w:b/>
                <w:sz w:val="28"/>
                <w:szCs w:val="28"/>
              </w:rPr>
              <w:t>план</w:t>
            </w:r>
          </w:p>
        </w:tc>
        <w:tc>
          <w:tcPr>
            <w:tcW w:w="173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b/>
                <w:sz w:val="28"/>
                <w:szCs w:val="28"/>
                <w:lang w:eastAsia="en-US"/>
              </w:rPr>
            </w:pPr>
            <w:r>
              <w:rPr>
                <w:b/>
                <w:sz w:val="28"/>
                <w:szCs w:val="28"/>
              </w:rPr>
              <w:t>факт</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w:t>
            </w:r>
          </w:p>
        </w:tc>
        <w:tc>
          <w:tcPr>
            <w:tcW w:w="4252"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 xml:space="preserve">Что изучает история Средних веков </w:t>
            </w:r>
          </w:p>
        </w:tc>
        <w:tc>
          <w:tcPr>
            <w:tcW w:w="993"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p>
          <w:p w:rsidR="00F116DD" w:rsidRDefault="00F116DD">
            <w:pPr>
              <w:spacing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2.09</w:t>
            </w:r>
          </w:p>
        </w:tc>
        <w:tc>
          <w:tcPr>
            <w:tcW w:w="1734"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sz w:val="28"/>
                <w:szCs w:val="28"/>
                <w:lang w:eastAsia="en-US"/>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b/>
                <w:sz w:val="28"/>
                <w:szCs w:val="28"/>
                <w:lang w:eastAsia="en-US"/>
              </w:rPr>
            </w:pPr>
            <w:r>
              <w:rPr>
                <w:b/>
                <w:sz w:val="28"/>
                <w:szCs w:val="28"/>
              </w:rPr>
              <w:t xml:space="preserve">Глава 1. Становление Средневековой Европы </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w:t>
            </w:r>
          </w:p>
        </w:tc>
        <w:tc>
          <w:tcPr>
            <w:tcW w:w="4252"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r>
              <w:rPr>
                <w:sz w:val="28"/>
                <w:szCs w:val="28"/>
              </w:rPr>
              <w:t xml:space="preserve">Государство франков в </w:t>
            </w:r>
            <w:r>
              <w:rPr>
                <w:sz w:val="28"/>
                <w:szCs w:val="28"/>
                <w:lang w:val="en-US"/>
              </w:rPr>
              <w:t>VI</w:t>
            </w:r>
            <w:r>
              <w:rPr>
                <w:sz w:val="28"/>
                <w:szCs w:val="28"/>
              </w:rPr>
              <w:t>-</w:t>
            </w:r>
            <w:r>
              <w:rPr>
                <w:sz w:val="28"/>
                <w:szCs w:val="28"/>
                <w:lang w:val="en-US"/>
              </w:rPr>
              <w:t>VIII</w:t>
            </w:r>
            <w:r>
              <w:rPr>
                <w:sz w:val="28"/>
                <w:szCs w:val="28"/>
              </w:rPr>
              <w:t xml:space="preserve"> веках</w:t>
            </w:r>
          </w:p>
          <w:p w:rsidR="00F116DD" w:rsidRDefault="00F116DD">
            <w:pPr>
              <w:pStyle w:val="a4"/>
              <w:spacing w:line="276" w:lineRule="auto"/>
              <w:rPr>
                <w:rFonts w:eastAsiaTheme="minorHAnsi"/>
                <w:sz w:val="28"/>
                <w:szCs w:val="28"/>
                <w:lang w:eastAsia="en-US"/>
              </w:rPr>
            </w:pPr>
          </w:p>
        </w:tc>
        <w:tc>
          <w:tcPr>
            <w:tcW w:w="993"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p>
          <w:p w:rsidR="00F116DD" w:rsidRDefault="00F116DD">
            <w:pPr>
              <w:spacing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5.09</w:t>
            </w:r>
          </w:p>
        </w:tc>
        <w:tc>
          <w:tcPr>
            <w:tcW w:w="1734"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sz w:val="28"/>
                <w:szCs w:val="28"/>
                <w:lang w:eastAsia="en-US"/>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jc w:val="center"/>
              <w:rPr>
                <w:rFonts w:eastAsiaTheme="minorHAnsi"/>
                <w:sz w:val="28"/>
                <w:szCs w:val="28"/>
                <w:lang w:eastAsia="en-US"/>
              </w:rPr>
            </w:pPr>
            <w:r>
              <w:rPr>
                <w:sz w:val="28"/>
                <w:szCs w:val="28"/>
              </w:rPr>
              <w:t>3</w:t>
            </w:r>
          </w:p>
        </w:tc>
        <w:tc>
          <w:tcPr>
            <w:tcW w:w="42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jc w:val="both"/>
              <w:rPr>
                <w:rFonts w:eastAsiaTheme="minorHAnsi"/>
                <w:sz w:val="28"/>
                <w:szCs w:val="28"/>
                <w:lang w:eastAsia="en-US"/>
              </w:rPr>
            </w:pPr>
            <w:r>
              <w:rPr>
                <w:b/>
                <w:iCs/>
                <w:spacing w:val="-10"/>
                <w:sz w:val="28"/>
                <w:szCs w:val="28"/>
              </w:rPr>
              <w:t>Стартовая контрольная работа № 1 .</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rPr>
                <w:rFonts w:eastAsiaTheme="minorHAnsi"/>
                <w:sz w:val="28"/>
                <w:szCs w:val="28"/>
                <w:lang w:eastAsia="en-US"/>
              </w:rPr>
            </w:pPr>
            <w:r>
              <w:rPr>
                <w:sz w:val="28"/>
                <w:szCs w:val="28"/>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jc w:val="center"/>
              <w:rPr>
                <w:rFonts w:eastAsiaTheme="minorHAnsi"/>
                <w:sz w:val="28"/>
                <w:szCs w:val="28"/>
                <w:lang w:eastAsia="en-US"/>
              </w:rPr>
            </w:pPr>
            <w:r>
              <w:rPr>
                <w:sz w:val="28"/>
                <w:szCs w:val="28"/>
              </w:rPr>
              <w:t>9.09</w:t>
            </w:r>
          </w:p>
        </w:tc>
        <w:tc>
          <w:tcPr>
            <w:tcW w:w="17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16DD" w:rsidRDefault="00F116DD">
            <w:pPr>
              <w:pStyle w:val="a4"/>
              <w:spacing w:line="276" w:lineRule="auto"/>
              <w:jc w:val="both"/>
              <w:rPr>
                <w:rFonts w:eastAsiaTheme="minorHAnsi"/>
                <w:i/>
                <w:iCs/>
                <w:spacing w:val="-10"/>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4</w:t>
            </w:r>
          </w:p>
        </w:tc>
        <w:tc>
          <w:tcPr>
            <w:tcW w:w="4252"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both"/>
              <w:rPr>
                <w:rFonts w:eastAsiaTheme="minorHAnsi"/>
                <w:sz w:val="28"/>
                <w:szCs w:val="28"/>
              </w:rPr>
            </w:pPr>
            <w:r>
              <w:rPr>
                <w:sz w:val="28"/>
                <w:szCs w:val="28"/>
              </w:rPr>
              <w:t>Возникновение и распад империи Карла</w:t>
            </w:r>
            <w:proofErr w:type="gramStart"/>
            <w:r>
              <w:rPr>
                <w:sz w:val="28"/>
                <w:szCs w:val="2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12.09</w:t>
            </w:r>
          </w:p>
        </w:tc>
        <w:tc>
          <w:tcPr>
            <w:tcW w:w="1734"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jc w:val="both"/>
              <w:rPr>
                <w:rFonts w:eastAsiaTheme="minorHAnsi"/>
                <w:i/>
                <w:iCs/>
                <w:spacing w:val="-10"/>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5</w:t>
            </w:r>
          </w:p>
        </w:tc>
        <w:tc>
          <w:tcPr>
            <w:tcW w:w="4252" w:type="dxa"/>
            <w:gridSpan w:val="2"/>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ind w:left="1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Феодальная раздробленность </w:t>
            </w:r>
            <w:r>
              <w:rPr>
                <w:rFonts w:ascii="Times New Roman" w:eastAsia="Times New Roman" w:hAnsi="Times New Roman" w:cs="Times New Roman"/>
                <w:iCs/>
                <w:sz w:val="28"/>
                <w:szCs w:val="28"/>
              </w:rPr>
              <w:t>в 9-11 вв.</w:t>
            </w:r>
          </w:p>
        </w:tc>
        <w:tc>
          <w:tcPr>
            <w:tcW w:w="99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ind w:left="320"/>
              <w:rPr>
                <w:rFonts w:ascii="Times New Roman" w:eastAsia="Times New Roman" w:hAnsi="Times New Roman" w:cs="Times New Roman"/>
                <w:sz w:val="28"/>
                <w:szCs w:val="28"/>
              </w:rPr>
            </w:pPr>
            <w:r>
              <w:rPr>
                <w:rFonts w:ascii="Times New Roman" w:eastAsia="Times New Roman" w:hAnsi="Times New Roman" w:cs="Times New Roman"/>
                <w:sz w:val="28"/>
                <w:szCs w:val="28"/>
              </w:rPr>
              <w:t>16.09</w:t>
            </w:r>
          </w:p>
        </w:tc>
        <w:tc>
          <w:tcPr>
            <w:tcW w:w="1734"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6</w:t>
            </w:r>
          </w:p>
        </w:tc>
        <w:tc>
          <w:tcPr>
            <w:tcW w:w="4252"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 xml:space="preserve"> Англия в раннее Средневековье </w:t>
            </w:r>
          </w:p>
        </w:tc>
        <w:tc>
          <w:tcPr>
            <w:tcW w:w="993"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 xml:space="preserve">    19.09</w:t>
            </w:r>
          </w:p>
        </w:tc>
        <w:tc>
          <w:tcPr>
            <w:tcW w:w="1734"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ind w:left="60"/>
              <w:rPr>
                <w:rFonts w:ascii="Times New Roman" w:eastAsia="Calibri" w:hAnsi="Times New Roman" w:cs="Times New Roman"/>
                <w:b/>
                <w:iCs/>
                <w:sz w:val="28"/>
                <w:szCs w:val="28"/>
              </w:rPr>
            </w:pPr>
            <w:r>
              <w:rPr>
                <w:rFonts w:ascii="Times New Roman" w:hAnsi="Times New Roman" w:cs="Times New Roman"/>
                <w:b/>
                <w:iCs/>
                <w:sz w:val="28"/>
                <w:szCs w:val="28"/>
              </w:rPr>
              <w:t>Глава 2. Византийская империя и славяне</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7</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Византия – государственное устройство</w:t>
            </w:r>
            <w:proofErr w:type="gramStart"/>
            <w:r>
              <w:rPr>
                <w:sz w:val="28"/>
                <w:szCs w:val="28"/>
              </w:rPr>
              <w:t xml:space="preserve"> .</w:t>
            </w:r>
            <w:proofErr w:type="gramEnd"/>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23.09</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8</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 xml:space="preserve">Образование славянских государств </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 xml:space="preserve">    26.09</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sz w:val="28"/>
                <w:szCs w:val="28"/>
                <w:lang w:eastAsia="en-US"/>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b/>
                <w:sz w:val="28"/>
                <w:szCs w:val="28"/>
                <w:lang w:eastAsia="en-US"/>
              </w:rPr>
            </w:pPr>
            <w:r>
              <w:rPr>
                <w:b/>
                <w:sz w:val="28"/>
                <w:szCs w:val="28"/>
              </w:rPr>
              <w:lastRenderedPageBreak/>
              <w:t>Глава 3. Арабы в 6-11 веках</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9</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 xml:space="preserve">Возникновение ислама. </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30.09</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10</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i/>
                <w:sz w:val="28"/>
                <w:szCs w:val="28"/>
                <w:lang w:eastAsia="en-US"/>
              </w:rPr>
            </w:pPr>
            <w:r>
              <w:rPr>
                <w:sz w:val="28"/>
                <w:szCs w:val="28"/>
              </w:rPr>
              <w:t>Культура стран халифа</w:t>
            </w:r>
            <w:r>
              <w:rPr>
                <w:sz w:val="28"/>
                <w:szCs w:val="28"/>
              </w:rPr>
              <w:softHyphen/>
              <w:t xml:space="preserve">та </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3.10</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ind w:left="60"/>
              <w:rPr>
                <w:rFonts w:ascii="Times New Roman" w:eastAsia="Calibri" w:hAnsi="Times New Roman" w:cs="Times New Roman"/>
                <w:b/>
                <w:iCs/>
                <w:sz w:val="28"/>
                <w:szCs w:val="28"/>
              </w:rPr>
            </w:pPr>
            <w:r>
              <w:rPr>
                <w:rFonts w:ascii="Times New Roman" w:hAnsi="Times New Roman" w:cs="Times New Roman"/>
                <w:b/>
                <w:iCs/>
                <w:sz w:val="28"/>
                <w:szCs w:val="28"/>
              </w:rPr>
              <w:t>Глава 4 . Феодалы и крестьяне</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11</w:t>
            </w:r>
          </w:p>
        </w:tc>
        <w:tc>
          <w:tcPr>
            <w:tcW w:w="4219"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i/>
                <w:sz w:val="28"/>
                <w:szCs w:val="28"/>
              </w:rPr>
            </w:pPr>
          </w:p>
          <w:p w:rsidR="00F116DD" w:rsidRDefault="00F116DD">
            <w:pPr>
              <w:pStyle w:val="a4"/>
              <w:spacing w:line="276" w:lineRule="auto"/>
              <w:rPr>
                <w:rFonts w:eastAsiaTheme="minorHAnsi"/>
                <w:sz w:val="28"/>
                <w:szCs w:val="28"/>
                <w:lang w:eastAsia="en-US"/>
              </w:rPr>
            </w:pPr>
            <w:r>
              <w:rPr>
                <w:sz w:val="28"/>
                <w:szCs w:val="28"/>
              </w:rPr>
              <w:t>Средневеко</w:t>
            </w:r>
            <w:r>
              <w:rPr>
                <w:sz w:val="28"/>
                <w:szCs w:val="28"/>
              </w:rPr>
              <w:softHyphen/>
              <w:t xml:space="preserve">вая деревня и ее обитатели </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7.10</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12</w:t>
            </w:r>
          </w:p>
        </w:tc>
        <w:tc>
          <w:tcPr>
            <w:tcW w:w="4219"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r>
              <w:rPr>
                <w:sz w:val="28"/>
                <w:szCs w:val="28"/>
              </w:rPr>
              <w:t xml:space="preserve">  В рыцарском замке</w:t>
            </w:r>
          </w:p>
          <w:p w:rsidR="00F116DD" w:rsidRDefault="00F116DD">
            <w:pPr>
              <w:pStyle w:val="a4"/>
              <w:spacing w:line="276" w:lineRule="auto"/>
              <w:rPr>
                <w:rFonts w:eastAsiaTheme="minorHAnsi"/>
                <w:sz w:val="28"/>
                <w:szCs w:val="28"/>
              </w:rPr>
            </w:pP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10.10</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hAnsi="Times New Roman" w:cs="Times New Roman"/>
                <w:b/>
                <w:iCs/>
                <w:sz w:val="28"/>
                <w:szCs w:val="28"/>
              </w:rPr>
            </w:pPr>
          </w:p>
          <w:p w:rsidR="00F116DD" w:rsidRDefault="00F116DD">
            <w:pPr>
              <w:spacing w:after="0" w:line="240" w:lineRule="auto"/>
              <w:ind w:left="60"/>
              <w:rPr>
                <w:rFonts w:ascii="Times New Roman" w:hAnsi="Times New Roman" w:cs="Times New Roman"/>
                <w:b/>
                <w:iCs/>
                <w:sz w:val="28"/>
                <w:szCs w:val="28"/>
              </w:rPr>
            </w:pPr>
          </w:p>
          <w:p w:rsidR="00F116DD" w:rsidRDefault="00F116DD">
            <w:pPr>
              <w:spacing w:after="0" w:line="240" w:lineRule="auto"/>
              <w:ind w:left="60"/>
              <w:rPr>
                <w:rFonts w:ascii="Times New Roman" w:hAnsi="Times New Roman" w:cs="Times New Roman"/>
                <w:b/>
                <w:iCs/>
                <w:sz w:val="28"/>
                <w:szCs w:val="28"/>
              </w:rPr>
            </w:pPr>
          </w:p>
          <w:p w:rsidR="00F116DD" w:rsidRDefault="00F116DD">
            <w:pPr>
              <w:spacing w:after="0" w:line="240" w:lineRule="auto"/>
              <w:rPr>
                <w:rFonts w:ascii="Times New Roman" w:eastAsia="Calibri" w:hAnsi="Times New Roman" w:cs="Times New Roman"/>
                <w:b/>
                <w:iCs/>
                <w:sz w:val="28"/>
                <w:szCs w:val="28"/>
              </w:rPr>
            </w:pPr>
            <w:r>
              <w:rPr>
                <w:rFonts w:ascii="Times New Roman" w:hAnsi="Times New Roman" w:cs="Times New Roman"/>
                <w:b/>
                <w:iCs/>
                <w:sz w:val="28"/>
                <w:szCs w:val="28"/>
              </w:rPr>
              <w:t>Глава 5. Средневековый город в Западной и Центральной Европе</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13</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Средневеко</w:t>
            </w:r>
            <w:r>
              <w:rPr>
                <w:sz w:val="28"/>
                <w:szCs w:val="28"/>
              </w:rPr>
              <w:softHyphen/>
              <w:t>вый город</w:t>
            </w:r>
            <w:proofErr w:type="gramStart"/>
            <w:r>
              <w:rPr>
                <w:sz w:val="28"/>
                <w:szCs w:val="28"/>
              </w:rPr>
              <w:t xml:space="preserve"> .</w:t>
            </w:r>
            <w:proofErr w:type="gramEnd"/>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14.10</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jc w:val="center"/>
              <w:rPr>
                <w:rFonts w:eastAsiaTheme="minorHAnsi"/>
                <w:sz w:val="28"/>
                <w:szCs w:val="28"/>
                <w:lang w:eastAsia="en-US"/>
              </w:rPr>
            </w:pPr>
            <w:r>
              <w:rPr>
                <w:sz w:val="28"/>
                <w:szCs w:val="28"/>
              </w:rPr>
              <w:t>14</w:t>
            </w:r>
          </w:p>
        </w:tc>
        <w:tc>
          <w:tcPr>
            <w:tcW w:w="4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rPr>
                <w:rFonts w:eastAsiaTheme="minorHAnsi"/>
                <w:sz w:val="28"/>
                <w:szCs w:val="28"/>
              </w:rPr>
            </w:pPr>
            <w:r>
              <w:rPr>
                <w:sz w:val="28"/>
                <w:szCs w:val="28"/>
              </w:rPr>
              <w:t xml:space="preserve">Тест № 2 за 1 четверть </w:t>
            </w:r>
            <w:r>
              <w:rPr>
                <w:b/>
                <w:sz w:val="28"/>
                <w:szCs w:val="28"/>
              </w:rPr>
              <w:t xml:space="preserve"> </w:t>
            </w:r>
            <w:r>
              <w:rPr>
                <w:sz w:val="28"/>
                <w:szCs w:val="28"/>
              </w:rPr>
              <w:t>«Становление Средневековой Европы»</w:t>
            </w:r>
          </w:p>
        </w:tc>
        <w:tc>
          <w:tcPr>
            <w:tcW w:w="10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rPr>
                <w:rFonts w:eastAsiaTheme="minorHAnsi"/>
                <w:sz w:val="28"/>
                <w:szCs w:val="28"/>
              </w:rPr>
            </w:pPr>
            <w:r>
              <w:rPr>
                <w:sz w:val="28"/>
                <w:szCs w:val="28"/>
              </w:rPr>
              <w:t xml:space="preserve">      17.10</w:t>
            </w:r>
          </w:p>
        </w:tc>
        <w:tc>
          <w:tcPr>
            <w:tcW w:w="1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16DD" w:rsidRDefault="00F116DD">
            <w:pPr>
              <w:spacing w:after="0" w:line="240" w:lineRule="auto"/>
              <w:ind w:left="60"/>
              <w:rPr>
                <w:rFonts w:ascii="Times New Roman" w:eastAsia="Calibri" w:hAnsi="Times New Roman" w:cs="Times New Roman"/>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ind w:left="60"/>
              <w:rPr>
                <w:rFonts w:ascii="Times New Roman" w:hAnsi="Times New Roman" w:cs="Times New Roman"/>
                <w:b/>
                <w:iCs/>
                <w:sz w:val="28"/>
                <w:szCs w:val="28"/>
              </w:rPr>
            </w:pPr>
            <w:r>
              <w:rPr>
                <w:rFonts w:ascii="Times New Roman" w:hAnsi="Times New Roman" w:cs="Times New Roman"/>
                <w:b/>
                <w:iCs/>
                <w:sz w:val="28"/>
                <w:szCs w:val="28"/>
              </w:rPr>
              <w:t>Глава 6. Католическая церковь в 11-13 веках</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15</w:t>
            </w:r>
          </w:p>
        </w:tc>
        <w:tc>
          <w:tcPr>
            <w:tcW w:w="4219"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i/>
                <w:iCs/>
                <w:sz w:val="28"/>
                <w:szCs w:val="28"/>
              </w:rPr>
            </w:pPr>
            <w:r>
              <w:rPr>
                <w:sz w:val="28"/>
                <w:szCs w:val="28"/>
              </w:rPr>
              <w:t>Католическая церковь в Сред</w:t>
            </w:r>
            <w:r>
              <w:rPr>
                <w:sz w:val="28"/>
                <w:szCs w:val="28"/>
              </w:rPr>
              <w:softHyphen/>
              <w:t>ние века</w:t>
            </w:r>
            <w:r>
              <w:rPr>
                <w:i/>
                <w:iCs/>
                <w:sz w:val="28"/>
                <w:szCs w:val="28"/>
              </w:rPr>
              <w:t xml:space="preserve"> </w:t>
            </w:r>
          </w:p>
          <w:p w:rsidR="00F116DD" w:rsidRDefault="00F116DD">
            <w:pPr>
              <w:pStyle w:val="a4"/>
              <w:spacing w:line="276" w:lineRule="auto"/>
              <w:rPr>
                <w:rFonts w:eastAsiaTheme="minorHAnsi"/>
                <w:sz w:val="28"/>
                <w:szCs w:val="28"/>
              </w:rPr>
            </w:pP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 xml:space="preserve">      21.10</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16</w:t>
            </w:r>
          </w:p>
        </w:tc>
        <w:tc>
          <w:tcPr>
            <w:tcW w:w="4219"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r>
              <w:rPr>
                <w:sz w:val="28"/>
                <w:szCs w:val="28"/>
              </w:rPr>
              <w:t>Крестовые походы</w:t>
            </w:r>
          </w:p>
          <w:p w:rsidR="00F116DD" w:rsidRDefault="00F116DD">
            <w:pPr>
              <w:pStyle w:val="a4"/>
              <w:spacing w:line="276" w:lineRule="auto"/>
              <w:rPr>
                <w:rFonts w:eastAsiaTheme="minorHAnsi"/>
                <w:i/>
                <w:sz w:val="28"/>
                <w:szCs w:val="28"/>
                <w:lang w:eastAsia="en-US"/>
              </w:rPr>
            </w:pP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24.10</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b/>
                <w:iCs/>
                <w:sz w:val="28"/>
                <w:szCs w:val="28"/>
              </w:rPr>
            </w:pPr>
            <w:r>
              <w:rPr>
                <w:b/>
                <w:iCs/>
                <w:sz w:val="28"/>
                <w:szCs w:val="28"/>
              </w:rPr>
              <w:t>Глава 7. Образование централизованных госуда</w:t>
            </w:r>
            <w:proofErr w:type="gramStart"/>
            <w:r>
              <w:rPr>
                <w:b/>
                <w:iCs/>
                <w:sz w:val="28"/>
                <w:szCs w:val="28"/>
              </w:rPr>
              <w:t>рств в З</w:t>
            </w:r>
            <w:proofErr w:type="gramEnd"/>
            <w:r>
              <w:rPr>
                <w:b/>
                <w:iCs/>
                <w:sz w:val="28"/>
                <w:szCs w:val="28"/>
              </w:rPr>
              <w:t>ападной Европе</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17</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sz w:val="28"/>
                <w:szCs w:val="28"/>
              </w:rPr>
            </w:pPr>
            <w:r>
              <w:rPr>
                <w:sz w:val="28"/>
                <w:szCs w:val="28"/>
              </w:rPr>
              <w:t xml:space="preserve">Объединение Франции </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 xml:space="preserve">     7.11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18</w:t>
            </w:r>
          </w:p>
        </w:tc>
        <w:tc>
          <w:tcPr>
            <w:tcW w:w="4219"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r>
              <w:rPr>
                <w:sz w:val="28"/>
                <w:szCs w:val="28"/>
              </w:rPr>
              <w:t>Что англичане считают нача</w:t>
            </w:r>
            <w:r>
              <w:rPr>
                <w:sz w:val="28"/>
                <w:szCs w:val="28"/>
              </w:rPr>
              <w:softHyphen/>
              <w:t>лом своих свобод</w:t>
            </w:r>
            <w:r>
              <w:rPr>
                <w:i/>
                <w:iCs/>
                <w:sz w:val="28"/>
                <w:szCs w:val="28"/>
              </w:rPr>
              <w:t xml:space="preserve"> </w:t>
            </w:r>
          </w:p>
          <w:p w:rsidR="00F116DD" w:rsidRDefault="00F116DD">
            <w:pPr>
              <w:pStyle w:val="a4"/>
              <w:spacing w:line="276" w:lineRule="auto"/>
              <w:rPr>
                <w:rFonts w:eastAsiaTheme="minorHAnsi"/>
                <w:sz w:val="28"/>
                <w:szCs w:val="28"/>
              </w:rPr>
            </w:pP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11.11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19</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i/>
                <w:iCs/>
                <w:sz w:val="28"/>
                <w:szCs w:val="28"/>
              </w:rPr>
            </w:pPr>
            <w:r>
              <w:rPr>
                <w:sz w:val="28"/>
                <w:szCs w:val="28"/>
              </w:rPr>
              <w:t>Столетняя война</w:t>
            </w:r>
            <w:r>
              <w:rPr>
                <w:i/>
                <w:iCs/>
                <w:sz w:val="28"/>
                <w:szCs w:val="28"/>
              </w:rPr>
              <w:t xml:space="preserve"> </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14.11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20</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Усиление королевской власти в конце 15 века во Франции и в Англии</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 xml:space="preserve">     18.11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21</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i/>
                <w:sz w:val="28"/>
                <w:szCs w:val="28"/>
                <w:lang w:eastAsia="en-US"/>
              </w:rPr>
            </w:pPr>
            <w:r>
              <w:rPr>
                <w:sz w:val="28"/>
                <w:szCs w:val="28"/>
              </w:rPr>
              <w:t>Реконкиста и образование централизованных государств</w:t>
            </w:r>
            <w:proofErr w:type="gramStart"/>
            <w:r>
              <w:rPr>
                <w:sz w:val="28"/>
                <w:szCs w:val="28"/>
              </w:rPr>
              <w:t xml:space="preserve"> .</w:t>
            </w:r>
            <w:proofErr w:type="gramEnd"/>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21.11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22</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Государства, оставшиеся раздробленными.</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 xml:space="preserve">      25.11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i/>
                <w:iCs/>
                <w:sz w:val="28"/>
                <w:szCs w:val="28"/>
              </w:rPr>
            </w:pPr>
            <w:r>
              <w:rPr>
                <w:b/>
                <w:iCs/>
                <w:sz w:val="28"/>
                <w:szCs w:val="28"/>
              </w:rPr>
              <w:t>Глава 8.Славянские государства и Византия</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23</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sz w:val="28"/>
                <w:szCs w:val="28"/>
              </w:rPr>
            </w:pPr>
            <w:r>
              <w:rPr>
                <w:sz w:val="28"/>
                <w:szCs w:val="28"/>
              </w:rPr>
              <w:t>Гуситское движение в Чехии</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28.11</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lastRenderedPageBreak/>
              <w:t>24</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Завоевание туркам</w:t>
            </w:r>
            <w:proofErr w:type="gramStart"/>
            <w:r>
              <w:rPr>
                <w:sz w:val="28"/>
                <w:szCs w:val="28"/>
              </w:rPr>
              <w:t>и-</w:t>
            </w:r>
            <w:proofErr w:type="gramEnd"/>
            <w:r>
              <w:rPr>
                <w:sz w:val="28"/>
                <w:szCs w:val="28"/>
              </w:rPr>
              <w:t xml:space="preserve"> османами Бал</w:t>
            </w:r>
            <w:r>
              <w:rPr>
                <w:sz w:val="28"/>
                <w:szCs w:val="28"/>
              </w:rPr>
              <w:softHyphen/>
              <w:t>канского по</w:t>
            </w:r>
            <w:r>
              <w:rPr>
                <w:sz w:val="28"/>
                <w:szCs w:val="28"/>
              </w:rPr>
              <w:softHyphen/>
              <w:t>луострова</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2.12</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b/>
                <w:iCs/>
                <w:sz w:val="28"/>
                <w:szCs w:val="28"/>
              </w:rPr>
            </w:pPr>
            <w:r>
              <w:rPr>
                <w:b/>
                <w:iCs/>
                <w:sz w:val="28"/>
                <w:szCs w:val="28"/>
              </w:rPr>
              <w:t>Глава 9. Культура Западной Европы в Средние века</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25</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sz w:val="28"/>
                <w:szCs w:val="28"/>
              </w:rPr>
            </w:pPr>
            <w:r>
              <w:rPr>
                <w:sz w:val="28"/>
                <w:szCs w:val="28"/>
              </w:rPr>
              <w:t>Образование и философия</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5.12</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26</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sz w:val="28"/>
                <w:szCs w:val="28"/>
              </w:rPr>
            </w:pPr>
            <w:r>
              <w:rPr>
                <w:sz w:val="28"/>
                <w:szCs w:val="28"/>
              </w:rPr>
              <w:t>Средневековая литература</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9.12</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27</w:t>
            </w:r>
          </w:p>
        </w:tc>
        <w:tc>
          <w:tcPr>
            <w:tcW w:w="4219"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sz w:val="28"/>
                <w:szCs w:val="28"/>
              </w:rPr>
            </w:pPr>
            <w:r>
              <w:rPr>
                <w:sz w:val="28"/>
                <w:szCs w:val="28"/>
              </w:rPr>
              <w:t xml:space="preserve"> Средневековое искусство</w:t>
            </w: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rPr>
            </w:pPr>
            <w:r>
              <w:rPr>
                <w:sz w:val="28"/>
                <w:szCs w:val="28"/>
              </w:rPr>
              <w:t>12.12</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28</w:t>
            </w:r>
          </w:p>
        </w:tc>
        <w:tc>
          <w:tcPr>
            <w:tcW w:w="4219" w:type="dxa"/>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Calibri"/>
                <w:sz w:val="28"/>
                <w:szCs w:val="28"/>
              </w:rPr>
            </w:pPr>
            <w:r>
              <w:rPr>
                <w:sz w:val="28"/>
                <w:szCs w:val="28"/>
              </w:rPr>
              <w:t>Культура Ран</w:t>
            </w:r>
            <w:r>
              <w:rPr>
                <w:sz w:val="28"/>
                <w:szCs w:val="28"/>
              </w:rPr>
              <w:softHyphen/>
              <w:t>него Возрож</w:t>
            </w:r>
            <w:r>
              <w:rPr>
                <w:sz w:val="28"/>
                <w:szCs w:val="28"/>
              </w:rPr>
              <w:softHyphen/>
              <w:t xml:space="preserve">дения. </w:t>
            </w:r>
          </w:p>
          <w:p w:rsidR="00F116DD" w:rsidRDefault="00F116DD">
            <w:pPr>
              <w:pStyle w:val="a4"/>
              <w:spacing w:line="276" w:lineRule="auto"/>
              <w:rPr>
                <w:rFonts w:eastAsiaTheme="minorHAnsi"/>
                <w:sz w:val="28"/>
                <w:szCs w:val="28"/>
                <w:lang w:eastAsia="en-US"/>
              </w:rPr>
            </w:pPr>
          </w:p>
        </w:tc>
        <w:tc>
          <w:tcPr>
            <w:tcW w:w="1026" w:type="dxa"/>
            <w:gridSpan w:val="2"/>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jc w:val="center"/>
              <w:rPr>
                <w:rFonts w:eastAsiaTheme="minorHAnsi"/>
                <w:sz w:val="28"/>
                <w:szCs w:val="28"/>
                <w:lang w:eastAsia="en-US"/>
              </w:rPr>
            </w:pPr>
            <w:r>
              <w:rPr>
                <w:sz w:val="28"/>
                <w:szCs w:val="28"/>
              </w:rPr>
              <w:t>16.12</w:t>
            </w:r>
          </w:p>
        </w:tc>
        <w:tc>
          <w:tcPr>
            <w:tcW w:w="1767" w:type="dxa"/>
            <w:gridSpan w:val="2"/>
            <w:tcBorders>
              <w:top w:val="single" w:sz="4" w:space="0" w:color="auto"/>
              <w:left w:val="single" w:sz="4" w:space="0" w:color="auto"/>
              <w:bottom w:val="single" w:sz="4" w:space="0" w:color="auto"/>
              <w:right w:val="single" w:sz="4" w:space="0" w:color="auto"/>
            </w:tcBorders>
          </w:tcPr>
          <w:p w:rsidR="00F116DD" w:rsidRDefault="00F116DD">
            <w:pPr>
              <w:pStyle w:val="a4"/>
              <w:spacing w:line="276" w:lineRule="auto"/>
              <w:rPr>
                <w:rFonts w:eastAsiaTheme="minorHAnsi"/>
                <w:i/>
                <w:iCs/>
                <w:spacing w:val="-10"/>
                <w:sz w:val="28"/>
                <w:szCs w:val="28"/>
              </w:rPr>
            </w:pP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jc w:val="center"/>
              <w:rPr>
                <w:rFonts w:eastAsiaTheme="minorHAnsi"/>
                <w:sz w:val="28"/>
                <w:szCs w:val="28"/>
                <w:lang w:eastAsia="en-US"/>
              </w:rPr>
            </w:pPr>
            <w:r>
              <w:rPr>
                <w:sz w:val="28"/>
                <w:szCs w:val="28"/>
              </w:rPr>
              <w:t>29</w:t>
            </w:r>
          </w:p>
        </w:tc>
        <w:tc>
          <w:tcPr>
            <w:tcW w:w="42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rPr>
                <w:rFonts w:eastAsiaTheme="minorHAnsi"/>
                <w:sz w:val="28"/>
                <w:szCs w:val="28"/>
              </w:rPr>
            </w:pPr>
            <w:r>
              <w:rPr>
                <w:sz w:val="28"/>
                <w:szCs w:val="28"/>
              </w:rPr>
              <w:t>Науч</w:t>
            </w:r>
            <w:r>
              <w:rPr>
                <w:sz w:val="28"/>
                <w:szCs w:val="28"/>
              </w:rPr>
              <w:softHyphen/>
              <w:t xml:space="preserve">ные открытия и изобретения. </w:t>
            </w:r>
          </w:p>
        </w:tc>
        <w:tc>
          <w:tcPr>
            <w:tcW w:w="102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jc w:val="center"/>
              <w:rPr>
                <w:rFonts w:eastAsiaTheme="minorHAnsi"/>
                <w:sz w:val="28"/>
                <w:szCs w:val="28"/>
                <w:lang w:eastAsia="en-US"/>
              </w:rPr>
            </w:pPr>
            <w:r>
              <w:rPr>
                <w:sz w:val="28"/>
                <w:szCs w:val="28"/>
              </w:rPr>
              <w:t>19.12</w:t>
            </w:r>
          </w:p>
        </w:tc>
        <w:tc>
          <w:tcPr>
            <w:tcW w:w="176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116DD" w:rsidRDefault="00F116DD">
            <w:pPr>
              <w:pStyle w:val="a4"/>
              <w:spacing w:line="276" w:lineRule="auto"/>
              <w:rPr>
                <w:rFonts w:eastAsiaTheme="minorHAnsi"/>
                <w:i/>
                <w:iCs/>
                <w:spacing w:val="-10"/>
                <w:sz w:val="28"/>
                <w:szCs w:val="28"/>
              </w:rPr>
            </w:pPr>
          </w:p>
        </w:tc>
      </w:tr>
      <w:tr w:rsidR="00F116DD" w:rsidTr="00F116DD">
        <w:trPr>
          <w:trHeight w:val="141"/>
        </w:trPr>
        <w:tc>
          <w:tcPr>
            <w:tcW w:w="9388" w:type="dxa"/>
            <w:gridSpan w:val="7"/>
            <w:tcBorders>
              <w:top w:val="single" w:sz="4" w:space="0" w:color="auto"/>
              <w:left w:val="single" w:sz="4" w:space="0" w:color="auto"/>
              <w:bottom w:val="single" w:sz="4" w:space="0" w:color="auto"/>
              <w:right w:val="single" w:sz="4" w:space="0" w:color="auto"/>
            </w:tcBorders>
            <w:hideMark/>
          </w:tcPr>
          <w:p w:rsidR="00F116DD" w:rsidRDefault="00F116DD">
            <w:pPr>
              <w:pStyle w:val="a4"/>
              <w:spacing w:line="276" w:lineRule="auto"/>
              <w:rPr>
                <w:rFonts w:eastAsiaTheme="minorHAnsi"/>
                <w:b/>
                <w:iCs/>
                <w:spacing w:val="-10"/>
                <w:sz w:val="28"/>
                <w:szCs w:val="28"/>
              </w:rPr>
            </w:pPr>
            <w:r>
              <w:rPr>
                <w:b/>
                <w:iCs/>
                <w:spacing w:val="-10"/>
                <w:sz w:val="28"/>
                <w:szCs w:val="28"/>
              </w:rPr>
              <w:t>Глава 10. Народы Азии, Америки и Африки</w:t>
            </w:r>
          </w:p>
        </w:tc>
      </w:tr>
      <w:tr w:rsidR="00F116DD" w:rsidTr="00F116DD">
        <w:trPr>
          <w:trHeight w:val="141"/>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jc w:val="center"/>
              <w:rPr>
                <w:rFonts w:eastAsiaTheme="minorHAnsi"/>
                <w:sz w:val="28"/>
                <w:szCs w:val="28"/>
                <w:lang w:eastAsia="en-US"/>
              </w:rPr>
            </w:pPr>
            <w:r>
              <w:rPr>
                <w:sz w:val="28"/>
                <w:szCs w:val="28"/>
              </w:rPr>
              <w:t>30</w:t>
            </w:r>
          </w:p>
        </w:tc>
        <w:tc>
          <w:tcPr>
            <w:tcW w:w="4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16DD" w:rsidRDefault="00F116DD">
            <w:pPr>
              <w:pStyle w:val="a4"/>
              <w:spacing w:line="276" w:lineRule="auto"/>
              <w:rPr>
                <w:rFonts w:eastAsia="Calibri"/>
                <w:sz w:val="28"/>
                <w:szCs w:val="28"/>
              </w:rPr>
            </w:pPr>
            <w:r>
              <w:rPr>
                <w:sz w:val="28"/>
                <w:szCs w:val="28"/>
              </w:rPr>
              <w:t>Промежуточная проверочная работа: тест №3 «Живое Средневековье»</w:t>
            </w:r>
          </w:p>
          <w:p w:rsidR="00F116DD" w:rsidRDefault="00F116DD">
            <w:pPr>
              <w:pStyle w:val="a4"/>
              <w:spacing w:line="276" w:lineRule="auto"/>
              <w:rPr>
                <w:rFonts w:eastAsiaTheme="minorHAnsi"/>
                <w:sz w:val="28"/>
                <w:szCs w:val="28"/>
                <w:lang w:eastAsia="en-US"/>
              </w:rPr>
            </w:pPr>
          </w:p>
        </w:tc>
        <w:tc>
          <w:tcPr>
            <w:tcW w:w="10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rPr>
                <w:rFonts w:eastAsiaTheme="minorHAnsi"/>
                <w:sz w:val="28"/>
                <w:szCs w:val="28"/>
                <w:lang w:eastAsia="en-US"/>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pStyle w:val="a4"/>
              <w:spacing w:line="276" w:lineRule="auto"/>
              <w:jc w:val="center"/>
              <w:rPr>
                <w:rFonts w:eastAsiaTheme="minorHAnsi"/>
                <w:sz w:val="28"/>
                <w:szCs w:val="28"/>
                <w:lang w:eastAsia="en-US"/>
              </w:rPr>
            </w:pPr>
            <w:r>
              <w:rPr>
                <w:sz w:val="28"/>
                <w:szCs w:val="28"/>
              </w:rPr>
              <w:t>23.12</w:t>
            </w:r>
          </w:p>
        </w:tc>
        <w:tc>
          <w:tcPr>
            <w:tcW w:w="17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16DD" w:rsidRDefault="00F116DD">
            <w:pPr>
              <w:pStyle w:val="a4"/>
              <w:spacing w:line="276" w:lineRule="auto"/>
              <w:rPr>
                <w:rFonts w:eastAsiaTheme="minorHAnsi"/>
                <w:i/>
                <w:iCs/>
                <w:spacing w:val="-10"/>
                <w:sz w:val="28"/>
                <w:szCs w:val="28"/>
              </w:rPr>
            </w:pPr>
          </w:p>
        </w:tc>
      </w:tr>
      <w:tr w:rsidR="00F116DD" w:rsidTr="00F116DD">
        <w:trPr>
          <w:trHeight w:val="2098"/>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jc w:val="center"/>
              <w:rPr>
                <w:rFonts w:eastAsiaTheme="minorHAnsi"/>
                <w:sz w:val="28"/>
                <w:szCs w:val="28"/>
                <w:lang w:eastAsia="en-US"/>
              </w:rPr>
            </w:pPr>
            <w:r>
              <w:rPr>
                <w:sz w:val="28"/>
                <w:szCs w:val="28"/>
              </w:rPr>
              <w:t>31</w:t>
            </w:r>
          </w:p>
        </w:tc>
        <w:tc>
          <w:tcPr>
            <w:tcW w:w="42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rPr>
                <w:rFonts w:eastAsiaTheme="minorHAnsi"/>
                <w:sz w:val="28"/>
                <w:szCs w:val="28"/>
              </w:rPr>
            </w:pPr>
            <w:r>
              <w:rPr>
                <w:sz w:val="28"/>
                <w:szCs w:val="28"/>
              </w:rPr>
              <w:t>Средневековая Азия. Государства и народы Африки и доколумбовой Америки</w:t>
            </w:r>
          </w:p>
        </w:tc>
        <w:tc>
          <w:tcPr>
            <w:tcW w:w="102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rPr>
                <w:rFonts w:eastAsiaTheme="minorHAnsi"/>
                <w:sz w:val="28"/>
                <w:szCs w:val="28"/>
              </w:rPr>
            </w:pPr>
            <w:r>
              <w:rPr>
                <w:sz w:val="28"/>
                <w:szCs w:val="28"/>
              </w:rPr>
              <w:t>1</w:t>
            </w: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pStyle w:val="a4"/>
              <w:spacing w:line="276" w:lineRule="auto"/>
              <w:jc w:val="center"/>
              <w:rPr>
                <w:rFonts w:eastAsiaTheme="minorHAnsi"/>
                <w:sz w:val="28"/>
                <w:szCs w:val="28"/>
              </w:rPr>
            </w:pPr>
            <w:r>
              <w:rPr>
                <w:sz w:val="28"/>
                <w:szCs w:val="28"/>
              </w:rPr>
              <w:t>26.12</w:t>
            </w:r>
          </w:p>
        </w:tc>
        <w:tc>
          <w:tcPr>
            <w:tcW w:w="176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116DD" w:rsidRDefault="00F116DD">
            <w:pPr>
              <w:pStyle w:val="a4"/>
              <w:spacing w:line="276" w:lineRule="auto"/>
              <w:rPr>
                <w:rFonts w:eastAsiaTheme="minorHAnsi"/>
                <w:i/>
                <w:sz w:val="28"/>
                <w:szCs w:val="28"/>
              </w:rPr>
            </w:pPr>
          </w:p>
        </w:tc>
      </w:tr>
    </w:tbl>
    <w:p w:rsidR="00F116DD" w:rsidRDefault="00F116DD" w:rsidP="00F116DD">
      <w:pPr>
        <w:pStyle w:val="a4"/>
        <w:rPr>
          <w:b/>
          <w:sz w:val="28"/>
          <w:szCs w:val="28"/>
        </w:rPr>
      </w:pPr>
    </w:p>
    <w:tbl>
      <w:tblPr>
        <w:tblpPr w:leftFromText="180" w:rightFromText="180" w:bottomFromText="200" w:vertAnchor="text" w:horzAnchor="margin" w:tblpX="256" w:tblpY="91"/>
        <w:tblW w:w="9497" w:type="dxa"/>
        <w:tblLook w:val="04A0"/>
      </w:tblPr>
      <w:tblGrid>
        <w:gridCol w:w="1134"/>
        <w:gridCol w:w="4111"/>
        <w:gridCol w:w="1134"/>
        <w:gridCol w:w="1275"/>
        <w:gridCol w:w="1843"/>
      </w:tblGrid>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Calibri" w:hAnsi="Times New Roman" w:cs="Times New Roman"/>
                <w:sz w:val="28"/>
                <w:szCs w:val="28"/>
                <w:lang w:eastAsia="en-US"/>
              </w:rPr>
            </w:pPr>
            <w:r>
              <w:rPr>
                <w:rFonts w:ascii="Times New Roman" w:hAnsi="Times New Roman" w:cs="Times New Roman"/>
                <w:sz w:val="28"/>
                <w:szCs w:val="28"/>
              </w:rPr>
              <w:t>Введение в историю России</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jc w:val="both"/>
              <w:rPr>
                <w:rFonts w:ascii="Times New Roman" w:eastAsia="Calibri" w:hAnsi="Times New Roman" w:cs="Times New Roman"/>
                <w:sz w:val="28"/>
                <w:szCs w:val="28"/>
                <w:lang w:eastAsia="en-US"/>
              </w:rPr>
            </w:pPr>
            <w:r>
              <w:rPr>
                <w:rFonts w:ascii="Times New Roman" w:hAnsi="Times New Roman" w:cs="Times New Roman"/>
                <w:sz w:val="28"/>
                <w:szCs w:val="28"/>
              </w:rPr>
              <w:t>13.01</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ind w:right="-69"/>
              <w:contextualSpacing/>
              <w:jc w:val="both"/>
              <w:rPr>
                <w:rFonts w:ascii="Times New Roman" w:eastAsia="Calibri" w:hAnsi="Times New Roman" w:cs="Times New Roman"/>
                <w:sz w:val="28"/>
                <w:szCs w:val="28"/>
                <w:lang w:eastAsia="en-US"/>
              </w:rPr>
            </w:pPr>
          </w:p>
        </w:tc>
      </w:tr>
      <w:tr w:rsidR="00F116DD" w:rsidTr="00F116DD">
        <w:trPr>
          <w:cantSplit/>
          <w:trHeight w:val="422"/>
        </w:trPr>
        <w:tc>
          <w:tcPr>
            <w:tcW w:w="9497" w:type="dxa"/>
            <w:gridSpan w:val="5"/>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ind w:right="-69"/>
              <w:contextualSpacing/>
              <w:jc w:val="both"/>
              <w:rPr>
                <w:rFonts w:ascii="Times New Roman" w:eastAsia="Calibri" w:hAnsi="Times New Roman" w:cs="Times New Roman"/>
                <w:b/>
                <w:sz w:val="28"/>
                <w:szCs w:val="28"/>
                <w:lang w:eastAsia="en-US"/>
              </w:rPr>
            </w:pPr>
            <w:r>
              <w:rPr>
                <w:rFonts w:ascii="Times New Roman" w:hAnsi="Times New Roman" w:cs="Times New Roman"/>
                <w:b/>
                <w:sz w:val="28"/>
                <w:szCs w:val="28"/>
              </w:rPr>
              <w:t>Глава 1. Народы и государства Восточной Европы в древности</w:t>
            </w: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Древнейшие люди на территории Восточно-Европейской равнины.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16.01</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 xml:space="preserve">История народов Восточной Европы в I тыс.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н.э. – середине V в. н.э.</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20.01</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rPr>
                <w:rFonts w:ascii="Times New Roman" w:eastAsia="Times New Roman" w:hAnsi="Times New Roman" w:cs="Times New Roman"/>
                <w:sz w:val="28"/>
                <w:szCs w:val="28"/>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Calibri" w:hAnsi="Times New Roman" w:cs="Times New Roman"/>
                <w:sz w:val="28"/>
                <w:szCs w:val="28"/>
                <w:lang w:eastAsia="en-US"/>
              </w:rPr>
            </w:pPr>
            <w:r>
              <w:rPr>
                <w:rFonts w:ascii="Times New Roman" w:hAnsi="Times New Roman" w:cs="Times New Roman"/>
                <w:sz w:val="28"/>
                <w:szCs w:val="28"/>
              </w:rPr>
              <w:t>Первые государства на территории Восточной Европы.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23.01</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jc w:val="both"/>
              <w:rPr>
                <w:rFonts w:ascii="Times New Roman" w:eastAsia="Times New Roman" w:hAnsi="Times New Roman" w:cs="Times New Roman"/>
                <w:sz w:val="28"/>
                <w:szCs w:val="28"/>
              </w:rPr>
            </w:pPr>
          </w:p>
          <w:p w:rsidR="00F116DD" w:rsidRDefault="00F116DD">
            <w:pPr>
              <w:spacing w:after="0" w:line="240" w:lineRule="auto"/>
              <w:contextualSpacing/>
              <w:jc w:val="both"/>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Повторительно-обобщающий урок по главе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«Народы и государства Восточной Европы в древности» </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27.01</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9497" w:type="dxa"/>
            <w:gridSpan w:val="5"/>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b/>
                <w:sz w:val="28"/>
                <w:szCs w:val="28"/>
                <w:lang w:eastAsia="en-US"/>
              </w:rPr>
            </w:pPr>
            <w:r>
              <w:rPr>
                <w:rFonts w:ascii="Times New Roman" w:hAnsi="Times New Roman" w:cs="Times New Roman"/>
                <w:b/>
                <w:sz w:val="28"/>
                <w:szCs w:val="28"/>
              </w:rPr>
              <w:t>Глава 2 .Русь в 9 первой половине 12 века</w:t>
            </w: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Образование Древнерусского государства.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30.01</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38</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Образование Древнерусского государства.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3.02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Русь в конце X – первой половине XI в. Становление государства.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6.02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Русь в конце X – первой половине XI в. Становление государства.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10.02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 xml:space="preserve">Русь в середине XI – начале XII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13.02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 xml:space="preserve">Русь в середине XI – начале XII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jc w:val="both"/>
              <w:rPr>
                <w:rFonts w:ascii="Times New Roman" w:eastAsia="Calibri" w:hAnsi="Times New Roman" w:cs="Times New Roman"/>
                <w:sz w:val="28"/>
                <w:szCs w:val="28"/>
                <w:lang w:eastAsia="en-US"/>
              </w:rPr>
            </w:pPr>
            <w:r>
              <w:rPr>
                <w:rFonts w:ascii="Times New Roman" w:hAnsi="Times New Roman" w:cs="Times New Roman"/>
                <w:sz w:val="28"/>
                <w:szCs w:val="28"/>
              </w:rPr>
              <w:t>17.02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Общественный строй Древней Руси</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20.02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Древнерусская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27.02</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Древнерусская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2.03</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Calibri" w:hAnsi="Times New Roman" w:cs="Times New Roman"/>
                <w:sz w:val="28"/>
                <w:szCs w:val="28"/>
                <w:lang w:eastAsia="en-US"/>
              </w:rPr>
            </w:pPr>
            <w:r>
              <w:rPr>
                <w:rFonts w:ascii="Times New Roman" w:hAnsi="Times New Roman" w:cs="Times New Roman"/>
                <w:sz w:val="28"/>
                <w:szCs w:val="28"/>
              </w:rPr>
              <w:t>Повторительно-обобщающий урок по главе</w:t>
            </w:r>
            <w:r>
              <w:rPr>
                <w:rFonts w:ascii="Times New Roman" w:eastAsia="Times New Roman" w:hAnsi="Times New Roman" w:cs="Times New Roman"/>
                <w:sz w:val="28"/>
                <w:szCs w:val="28"/>
              </w:rPr>
              <w:t xml:space="preserve"> «Русь в IX – первой половине XII века»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jc w:val="both"/>
              <w:rPr>
                <w:rFonts w:ascii="Times New Roman" w:eastAsia="Calibri" w:hAnsi="Times New Roman" w:cs="Times New Roman"/>
                <w:sz w:val="28"/>
                <w:szCs w:val="28"/>
                <w:lang w:eastAsia="en-US"/>
              </w:rPr>
            </w:pPr>
            <w:r>
              <w:rPr>
                <w:rFonts w:ascii="Times New Roman" w:hAnsi="Times New Roman" w:cs="Times New Roman"/>
                <w:sz w:val="28"/>
                <w:szCs w:val="28"/>
              </w:rPr>
              <w:t>5.03</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jc w:val="both"/>
              <w:rPr>
                <w:rFonts w:ascii="Times New Roman" w:eastAsia="Calibri" w:hAnsi="Times New Roman" w:cs="Times New Roman"/>
                <w:sz w:val="28"/>
                <w:szCs w:val="28"/>
                <w:lang w:eastAsia="en-US"/>
              </w:rPr>
            </w:pPr>
          </w:p>
        </w:tc>
      </w:tr>
      <w:tr w:rsidR="00F116DD" w:rsidTr="00F116DD">
        <w:trPr>
          <w:cantSplit/>
          <w:trHeight w:val="422"/>
        </w:trPr>
        <w:tc>
          <w:tcPr>
            <w:tcW w:w="9497" w:type="dxa"/>
            <w:gridSpan w:val="5"/>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Calibri" w:hAnsi="Times New Roman" w:cs="Times New Roman"/>
                <w:b/>
                <w:sz w:val="28"/>
                <w:szCs w:val="28"/>
                <w:lang w:eastAsia="en-US"/>
              </w:rPr>
            </w:pPr>
            <w:r>
              <w:rPr>
                <w:rFonts w:ascii="Times New Roman" w:hAnsi="Times New Roman" w:cs="Times New Roman"/>
                <w:b/>
                <w:sz w:val="28"/>
                <w:szCs w:val="28"/>
              </w:rPr>
              <w:t>Глава 3. Русь в середине 12-начале 13 века</w:t>
            </w: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Начало удельного периода. Княжества Южной Руси. </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jc w:val="both"/>
              <w:rPr>
                <w:rFonts w:ascii="Times New Roman" w:eastAsia="Calibri" w:hAnsi="Times New Roman" w:cs="Times New Roman"/>
                <w:sz w:val="28"/>
                <w:szCs w:val="28"/>
                <w:lang w:eastAsia="en-US"/>
              </w:rPr>
            </w:pPr>
            <w:r>
              <w:rPr>
                <w:rFonts w:ascii="Times New Roman" w:hAnsi="Times New Roman" w:cs="Times New Roman"/>
                <w:sz w:val="28"/>
                <w:szCs w:val="28"/>
              </w:rPr>
              <w:t>12.03</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jc w:val="both"/>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Княжества Северо-Восточной Руси.</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16.03</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Боярские республики в Северо-Западной Руси. Тест № 4 за 3 четверть «Русь с древности и до 13 века</w:t>
            </w:r>
            <w:r>
              <w:rPr>
                <w:rFonts w:ascii="Times New Roman" w:eastAsia="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19.03</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Культура Руси.</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30.03</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Боярские республики в Северо-Западной Руси.</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9497" w:type="dxa"/>
            <w:gridSpan w:val="5"/>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b/>
                <w:sz w:val="28"/>
                <w:szCs w:val="28"/>
                <w:lang w:eastAsia="en-US"/>
              </w:rPr>
            </w:pPr>
            <w:r>
              <w:rPr>
                <w:rFonts w:ascii="Times New Roman" w:hAnsi="Times New Roman" w:cs="Times New Roman"/>
                <w:b/>
                <w:sz w:val="28"/>
                <w:szCs w:val="28"/>
              </w:rPr>
              <w:t xml:space="preserve">Глава 4. Русские земли в середине 13 -14 </w:t>
            </w:r>
            <w:proofErr w:type="gramStart"/>
            <w:r>
              <w:rPr>
                <w:rFonts w:ascii="Times New Roman" w:hAnsi="Times New Roman" w:cs="Times New Roman"/>
                <w:b/>
                <w:sz w:val="28"/>
                <w:szCs w:val="28"/>
              </w:rPr>
              <w:t>в</w:t>
            </w:r>
            <w:proofErr w:type="gramEnd"/>
            <w:r>
              <w:rPr>
                <w:rFonts w:ascii="Times New Roman" w:hAnsi="Times New Roman" w:cs="Times New Roman"/>
                <w:b/>
                <w:sz w:val="28"/>
                <w:szCs w:val="28"/>
              </w:rPr>
              <w:t>.</w:t>
            </w: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Походы Батыя на Русь.</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6.04</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53 </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Борьба Северо-Западной Руси против экспансии с Запада.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rPr>
            </w:pPr>
            <w:r>
              <w:rPr>
                <w:rFonts w:ascii="Times New Roman" w:hAnsi="Times New Roman" w:cs="Times New Roman"/>
                <w:sz w:val="28"/>
                <w:szCs w:val="28"/>
              </w:rPr>
              <w:t>9.04</w:t>
            </w:r>
          </w:p>
          <w:p w:rsidR="00F116DD" w:rsidRDefault="00F116DD">
            <w:pPr>
              <w:spacing w:after="0" w:line="240" w:lineRule="auto"/>
              <w:contextualSpacing/>
              <w:rPr>
                <w:rFonts w:ascii="Times New Roman" w:eastAsia="Calibri"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Борьба Северо-Западной Руси против экспансии с Запада.</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13.04</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Русские земли под властью Орды.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16.04</w:t>
            </w:r>
          </w:p>
          <w:p w:rsidR="00F116DD" w:rsidRDefault="00F116DD">
            <w:pPr>
              <w:spacing w:after="0" w:line="240" w:lineRule="auto"/>
              <w:rPr>
                <w:rFonts w:ascii="Times New Roman" w:eastAsia="Calibri" w:hAnsi="Times New Roman" w:cs="Times New Roman"/>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Русские земли под властью Орды.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20.04</w:t>
            </w:r>
          </w:p>
          <w:p w:rsidR="00F116DD" w:rsidRDefault="00F116DD">
            <w:pPr>
              <w:spacing w:after="0" w:line="240" w:lineRule="auto"/>
              <w:rPr>
                <w:rFonts w:ascii="Times New Roman" w:eastAsia="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57</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Москва и Тверь: борьба за лидерство.</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23.04</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Повторительно-обобщающий урок по главе «</w:t>
            </w:r>
            <w:r>
              <w:rPr>
                <w:rFonts w:ascii="Times New Roman" w:eastAsia="Times New Roman" w:hAnsi="Times New Roman" w:cs="Times New Roman"/>
                <w:sz w:val="28"/>
                <w:szCs w:val="28"/>
              </w:rPr>
              <w:t xml:space="preserve">Русские земли в середине XIII –XV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27.04</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9497" w:type="dxa"/>
            <w:gridSpan w:val="5"/>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b/>
                <w:sz w:val="28"/>
                <w:szCs w:val="28"/>
                <w:lang w:eastAsia="en-US"/>
              </w:rPr>
            </w:pPr>
            <w:r>
              <w:rPr>
                <w:rFonts w:ascii="Times New Roman" w:hAnsi="Times New Roman" w:cs="Times New Roman"/>
                <w:b/>
                <w:sz w:val="28"/>
                <w:szCs w:val="28"/>
              </w:rPr>
              <w:t xml:space="preserve">Глава 5. Русские земли в 13 первой половине 15 </w:t>
            </w:r>
            <w:proofErr w:type="gramStart"/>
            <w:r>
              <w:rPr>
                <w:rFonts w:ascii="Times New Roman" w:hAnsi="Times New Roman" w:cs="Times New Roman"/>
                <w:b/>
                <w:sz w:val="28"/>
                <w:szCs w:val="28"/>
              </w:rPr>
              <w:t>в</w:t>
            </w:r>
            <w:proofErr w:type="gramEnd"/>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Начало объединения русских земель  вокруг Москвы.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30.04</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60 </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 xml:space="preserve">Московское княжество в конце XIV – середине XV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7.05</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Соперники Москвы.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hAnsi="Times New Roman" w:cs="Times New Roman"/>
                <w:sz w:val="28"/>
                <w:szCs w:val="28"/>
              </w:rPr>
              <w:t>14.05</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Промежуточная проверочная работа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«Итоговая  проверочная работа по истории России». Тест № 5</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116DD" w:rsidRDefault="00F116D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hAnsi="Times New Roman" w:cs="Times New Roman"/>
                <w:sz w:val="28"/>
                <w:szCs w:val="28"/>
              </w:rPr>
              <w:t>18.05</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9497" w:type="dxa"/>
            <w:gridSpan w:val="5"/>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b/>
                <w:sz w:val="28"/>
                <w:szCs w:val="28"/>
                <w:lang w:eastAsia="en-US"/>
              </w:rPr>
            </w:pPr>
            <w:r>
              <w:rPr>
                <w:rFonts w:ascii="Times New Roman" w:hAnsi="Times New Roman" w:cs="Times New Roman"/>
                <w:b/>
                <w:sz w:val="28"/>
                <w:szCs w:val="28"/>
              </w:rPr>
              <w:t xml:space="preserve">Глава 6. Формирование единого Русского государства в 15 </w:t>
            </w:r>
            <w:proofErr w:type="gramStart"/>
            <w:r>
              <w:rPr>
                <w:rFonts w:ascii="Times New Roman" w:hAnsi="Times New Roman" w:cs="Times New Roman"/>
                <w:b/>
                <w:sz w:val="28"/>
                <w:szCs w:val="28"/>
              </w:rPr>
              <w:t>в</w:t>
            </w:r>
            <w:proofErr w:type="gramEnd"/>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4111"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Объединение русских земель вокруг Москвы.</w:t>
            </w:r>
          </w:p>
        </w:tc>
        <w:tc>
          <w:tcPr>
            <w:tcW w:w="1134"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21.05</w:t>
            </w:r>
          </w:p>
        </w:tc>
        <w:tc>
          <w:tcPr>
            <w:tcW w:w="1843" w:type="dxa"/>
            <w:tcBorders>
              <w:top w:val="single" w:sz="4" w:space="0" w:color="auto"/>
              <w:left w:val="single" w:sz="4" w:space="0" w:color="auto"/>
              <w:bottom w:val="single" w:sz="4" w:space="0" w:color="auto"/>
              <w:right w:val="single" w:sz="4" w:space="0" w:color="auto"/>
            </w:tcBorders>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 xml:space="preserve">Русское государство во второй половине XV – начале XVI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25.05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F116DD" w:rsidRDefault="00F116DD">
            <w:pPr>
              <w:spacing w:after="0" w:line="240" w:lineRule="auto"/>
              <w:contextualSpacing/>
              <w:rPr>
                <w:rFonts w:ascii="Times New Roman" w:eastAsia="Calibri" w:hAnsi="Times New Roman" w:cs="Times New Roman"/>
                <w:sz w:val="28"/>
                <w:szCs w:val="28"/>
                <w:lang w:eastAsia="en-US"/>
              </w:rPr>
            </w:pPr>
          </w:p>
        </w:tc>
      </w:tr>
      <w:tr w:rsidR="00F116DD" w:rsidTr="00F116DD">
        <w:trPr>
          <w:cantSplit/>
          <w:trHeight w:val="422"/>
        </w:trPr>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65</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hAnsi="Times New Roman" w:cs="Times New Roman"/>
                <w:sz w:val="28"/>
                <w:szCs w:val="28"/>
              </w:rPr>
              <w:t xml:space="preserve">Русское государство во второй половине XV – начале XVI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16DD" w:rsidRDefault="00F116DD">
            <w:pPr>
              <w:spacing w:after="0" w:line="240" w:lineRule="auto"/>
              <w:contextualSpacing/>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28.05</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F116DD" w:rsidRDefault="00F116DD">
            <w:pPr>
              <w:spacing w:after="0" w:line="240" w:lineRule="auto"/>
              <w:contextualSpacing/>
              <w:rPr>
                <w:rFonts w:ascii="Times New Roman" w:eastAsia="Calibri" w:hAnsi="Times New Roman" w:cs="Times New Roman"/>
                <w:sz w:val="28"/>
                <w:szCs w:val="28"/>
                <w:lang w:eastAsia="en-US"/>
              </w:rPr>
            </w:pPr>
          </w:p>
        </w:tc>
      </w:tr>
    </w:tbl>
    <w:p w:rsidR="00F116DD" w:rsidRDefault="00F116DD" w:rsidP="00F116DD">
      <w:pPr>
        <w:pStyle w:val="a4"/>
        <w:rPr>
          <w:rFonts w:eastAsia="Calibri"/>
          <w:b/>
          <w:sz w:val="28"/>
          <w:szCs w:val="28"/>
          <w:lang w:eastAsia="en-US"/>
        </w:rPr>
      </w:pPr>
    </w:p>
    <w:p w:rsidR="00F116DD" w:rsidRDefault="00F116DD" w:rsidP="00F116DD">
      <w:pPr>
        <w:pStyle w:val="a4"/>
        <w:rPr>
          <w:rFonts w:eastAsia="Calibri"/>
          <w:b/>
          <w:sz w:val="28"/>
          <w:szCs w:val="28"/>
          <w:lang w:eastAsia="en-US"/>
        </w:rPr>
      </w:pPr>
    </w:p>
    <w:p w:rsidR="00F116DD" w:rsidRDefault="00F116DD" w:rsidP="00F116DD">
      <w:pPr>
        <w:pStyle w:val="a4"/>
        <w:rPr>
          <w:rFonts w:eastAsia="Calibri"/>
          <w:b/>
          <w:sz w:val="28"/>
          <w:szCs w:val="28"/>
          <w:lang w:eastAsia="en-US"/>
        </w:rPr>
      </w:pPr>
      <w:r>
        <w:rPr>
          <w:rFonts w:eastAsia="Calibri"/>
          <w:b/>
          <w:sz w:val="28"/>
          <w:szCs w:val="28"/>
          <w:lang w:eastAsia="en-US"/>
        </w:rPr>
        <w:t>Приложение 2.</w:t>
      </w:r>
    </w:p>
    <w:p w:rsidR="00F116DD" w:rsidRDefault="00F116DD" w:rsidP="00F116DD">
      <w:pPr>
        <w:pStyle w:val="a4"/>
        <w:jc w:val="center"/>
        <w:rPr>
          <w:rFonts w:eastAsiaTheme="minorEastAsia"/>
          <w:b/>
          <w:sz w:val="28"/>
          <w:szCs w:val="28"/>
        </w:rPr>
      </w:pPr>
    </w:p>
    <w:p w:rsidR="00F116DD" w:rsidRDefault="00F116DD" w:rsidP="00F116D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График проверочных работ:</w:t>
      </w:r>
    </w:p>
    <w:p w:rsidR="00F116DD" w:rsidRDefault="00F116DD" w:rsidP="00F116DD">
      <w:pPr>
        <w:spacing w:after="0" w:line="240" w:lineRule="auto"/>
        <w:rPr>
          <w:rFonts w:ascii="Times New Roman" w:eastAsia="Times New Roman" w:hAnsi="Times New Roman" w:cs="Times New Roman"/>
          <w:b/>
          <w:sz w:val="28"/>
          <w:szCs w:val="28"/>
        </w:rPr>
      </w:pPr>
    </w:p>
    <w:p w:rsidR="00F116DD" w:rsidRDefault="00F116DD" w:rsidP="00F116DD">
      <w:pPr>
        <w:spacing w:after="0" w:line="240" w:lineRule="auto"/>
        <w:rPr>
          <w:rFonts w:ascii="Times New Roman" w:eastAsia="Times New Roman" w:hAnsi="Times New Roman" w:cs="Times New Roman"/>
          <w:b/>
          <w:sz w:val="28"/>
          <w:szCs w:val="28"/>
        </w:rPr>
      </w:pPr>
    </w:p>
    <w:tbl>
      <w:tblPr>
        <w:tblStyle w:val="a7"/>
        <w:tblW w:w="0" w:type="auto"/>
        <w:tblLook w:val="04A0"/>
      </w:tblPr>
      <w:tblGrid>
        <w:gridCol w:w="898"/>
        <w:gridCol w:w="5705"/>
        <w:gridCol w:w="1808"/>
      </w:tblGrid>
      <w:tr w:rsidR="00F116DD" w:rsidTr="00F116DD">
        <w:tc>
          <w:tcPr>
            <w:tcW w:w="89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roofErr w:type="spellStart"/>
            <w:proofErr w:type="gramStart"/>
            <w:r>
              <w:rPr>
                <w:rFonts w:ascii="Times New Roman" w:eastAsia="Times New Roman" w:hAnsi="Times New Roman" w:cs="Times New Roman"/>
                <w:b/>
                <w:sz w:val="28"/>
                <w:szCs w:val="28"/>
              </w:rPr>
              <w:t>п</w:t>
            </w:r>
            <w:proofErr w:type="spellEnd"/>
            <w:proofErr w:type="gramEnd"/>
            <w:r>
              <w:rPr>
                <w:rFonts w:ascii="Times New Roman" w:eastAsia="Times New Roman" w:hAnsi="Times New Roman" w:cs="Times New Roman"/>
                <w:b/>
                <w:sz w:val="28"/>
                <w:szCs w:val="28"/>
              </w:rPr>
              <w:t>/</w:t>
            </w:r>
            <w:proofErr w:type="spellStart"/>
            <w:r>
              <w:rPr>
                <w:rFonts w:ascii="Times New Roman" w:eastAsia="Times New Roman" w:hAnsi="Times New Roman" w:cs="Times New Roman"/>
                <w:b/>
                <w:sz w:val="28"/>
                <w:szCs w:val="28"/>
              </w:rPr>
              <w:t>п</w:t>
            </w:r>
            <w:proofErr w:type="spellEnd"/>
          </w:p>
        </w:tc>
        <w:tc>
          <w:tcPr>
            <w:tcW w:w="570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тема</w:t>
            </w:r>
          </w:p>
        </w:tc>
        <w:tc>
          <w:tcPr>
            <w:tcW w:w="180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дата</w:t>
            </w:r>
          </w:p>
        </w:tc>
      </w:tr>
      <w:tr w:rsidR="00F116DD" w:rsidTr="00F116DD">
        <w:tc>
          <w:tcPr>
            <w:tcW w:w="89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w:t>
            </w:r>
          </w:p>
        </w:tc>
        <w:tc>
          <w:tcPr>
            <w:tcW w:w="570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Тест №1 «Стартовая проверочная работа»</w:t>
            </w:r>
          </w:p>
        </w:tc>
        <w:tc>
          <w:tcPr>
            <w:tcW w:w="1808"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9.09</w:t>
            </w:r>
          </w:p>
          <w:p w:rsidR="00F116DD" w:rsidRDefault="00F116DD">
            <w:pPr>
              <w:rPr>
                <w:rFonts w:ascii="Times New Roman" w:eastAsia="Calibri" w:hAnsi="Times New Roman" w:cs="Times New Roman"/>
                <w:sz w:val="28"/>
                <w:szCs w:val="28"/>
              </w:rPr>
            </w:pPr>
          </w:p>
        </w:tc>
      </w:tr>
      <w:tr w:rsidR="00F116DD" w:rsidTr="00F116DD">
        <w:tc>
          <w:tcPr>
            <w:tcW w:w="89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w:t>
            </w:r>
          </w:p>
        </w:tc>
        <w:tc>
          <w:tcPr>
            <w:tcW w:w="570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Тест № 2 за 1 четверть «Становление средневековой Европы»</w:t>
            </w:r>
          </w:p>
        </w:tc>
        <w:tc>
          <w:tcPr>
            <w:tcW w:w="180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17.10</w:t>
            </w:r>
          </w:p>
        </w:tc>
      </w:tr>
      <w:tr w:rsidR="00F116DD" w:rsidTr="00F116DD">
        <w:tc>
          <w:tcPr>
            <w:tcW w:w="89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3</w:t>
            </w:r>
          </w:p>
        </w:tc>
        <w:tc>
          <w:tcPr>
            <w:tcW w:w="5705"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Промежуточная проверочная работа – тест №3 «Живое средневековье»</w:t>
            </w:r>
          </w:p>
        </w:tc>
        <w:tc>
          <w:tcPr>
            <w:tcW w:w="180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23.12</w:t>
            </w:r>
          </w:p>
        </w:tc>
      </w:tr>
      <w:tr w:rsidR="00F116DD" w:rsidTr="00F116DD">
        <w:trPr>
          <w:trHeight w:val="938"/>
        </w:trPr>
        <w:tc>
          <w:tcPr>
            <w:tcW w:w="89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4</w:t>
            </w:r>
          </w:p>
        </w:tc>
        <w:tc>
          <w:tcPr>
            <w:tcW w:w="5705"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Тест № 4 за 3 четверть «Русь с древности и до 13 века»</w:t>
            </w:r>
          </w:p>
          <w:p w:rsidR="00F116DD" w:rsidRDefault="00F116DD">
            <w:pPr>
              <w:rPr>
                <w:rFonts w:ascii="Times New Roman" w:eastAsia="Calibri" w:hAnsi="Times New Roman" w:cs="Times New Roman"/>
                <w:sz w:val="28"/>
                <w:szCs w:val="28"/>
              </w:rPr>
            </w:pPr>
          </w:p>
        </w:tc>
        <w:tc>
          <w:tcPr>
            <w:tcW w:w="180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19.03</w:t>
            </w:r>
          </w:p>
        </w:tc>
      </w:tr>
      <w:tr w:rsidR="00F116DD" w:rsidTr="00F116DD">
        <w:trPr>
          <w:trHeight w:val="1105"/>
        </w:trPr>
        <w:tc>
          <w:tcPr>
            <w:tcW w:w="89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5</w:t>
            </w:r>
          </w:p>
        </w:tc>
        <w:tc>
          <w:tcPr>
            <w:tcW w:w="5705" w:type="dxa"/>
            <w:tcBorders>
              <w:top w:val="single" w:sz="4" w:space="0" w:color="auto"/>
              <w:left w:val="single" w:sz="4" w:space="0" w:color="auto"/>
              <w:bottom w:val="single" w:sz="4" w:space="0" w:color="auto"/>
              <w:right w:val="single" w:sz="4" w:space="0" w:color="auto"/>
            </w:tcBorders>
          </w:tcPr>
          <w:p w:rsidR="00F116DD" w:rsidRDefault="00F116DD">
            <w:pPr>
              <w:rPr>
                <w:rFonts w:ascii="Times New Roman" w:eastAsia="Calibri" w:hAnsi="Times New Roman" w:cs="Times New Roman"/>
                <w:sz w:val="28"/>
                <w:szCs w:val="28"/>
              </w:rPr>
            </w:pPr>
          </w:p>
          <w:p w:rsidR="00F116DD" w:rsidRDefault="00F116DD">
            <w:pPr>
              <w:rPr>
                <w:rFonts w:ascii="Times New Roman" w:hAnsi="Times New Roman" w:cs="Times New Roman"/>
                <w:sz w:val="28"/>
                <w:szCs w:val="28"/>
              </w:rPr>
            </w:pPr>
            <w:r>
              <w:rPr>
                <w:rFonts w:ascii="Times New Roman" w:hAnsi="Times New Roman" w:cs="Times New Roman"/>
                <w:sz w:val="28"/>
                <w:szCs w:val="28"/>
              </w:rPr>
              <w:t>Промежуточная проверочная работа –</w:t>
            </w:r>
          </w:p>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 xml:space="preserve"> тест № 5 « Итоговая работа по истории России»</w:t>
            </w:r>
          </w:p>
        </w:tc>
        <w:tc>
          <w:tcPr>
            <w:tcW w:w="1808" w:type="dxa"/>
            <w:tcBorders>
              <w:top w:val="single" w:sz="4" w:space="0" w:color="auto"/>
              <w:left w:val="single" w:sz="4" w:space="0" w:color="auto"/>
              <w:bottom w:val="single" w:sz="4" w:space="0" w:color="auto"/>
              <w:right w:val="single" w:sz="4" w:space="0" w:color="auto"/>
            </w:tcBorders>
            <w:hideMark/>
          </w:tcPr>
          <w:p w:rsidR="00F116DD" w:rsidRDefault="00F116DD">
            <w:pPr>
              <w:rPr>
                <w:rFonts w:ascii="Times New Roman" w:eastAsia="Calibri" w:hAnsi="Times New Roman" w:cs="Times New Roman"/>
                <w:sz w:val="28"/>
                <w:szCs w:val="28"/>
              </w:rPr>
            </w:pPr>
            <w:r>
              <w:rPr>
                <w:rFonts w:ascii="Times New Roman" w:hAnsi="Times New Roman" w:cs="Times New Roman"/>
                <w:sz w:val="28"/>
                <w:szCs w:val="28"/>
              </w:rPr>
              <w:t>18.05</w:t>
            </w:r>
          </w:p>
        </w:tc>
      </w:tr>
    </w:tbl>
    <w:p w:rsidR="00E63F86" w:rsidRDefault="007D3C3F" w:rsidP="00E63F86">
      <w:pPr>
        <w:rPr>
          <w:rFonts w:ascii="Times New Roman" w:hAnsi="Times New Roman" w:cs="Times New Roman"/>
          <w:color w:val="000000"/>
          <w:sz w:val="28"/>
          <w:szCs w:val="28"/>
        </w:rPr>
      </w:pPr>
      <w:r>
        <w:rPr>
          <w:rFonts w:ascii="Times New Roman" w:eastAsia="Times New Roman" w:hAnsi="Times New Roman" w:cs="Times New Roman"/>
          <w:b/>
          <w:sz w:val="28"/>
          <w:szCs w:val="28"/>
          <w:lang w:eastAsia="en-US"/>
        </w:rPr>
        <w:lastRenderedPageBreak/>
        <w:t xml:space="preserve">            </w:t>
      </w:r>
      <w:r w:rsidR="00E63F86">
        <w:rPr>
          <w:rFonts w:ascii="Times New Roman" w:hAnsi="Times New Roman" w:cs="Times New Roman"/>
          <w:color w:val="000000"/>
          <w:sz w:val="28"/>
          <w:szCs w:val="28"/>
        </w:rPr>
        <w:t xml:space="preserve">                </w:t>
      </w:r>
      <w:r w:rsidR="00E63F86">
        <w:rPr>
          <w:rFonts w:ascii="Times New Roman" w:hAnsi="Times New Roman" w:cs="Times New Roman"/>
          <w:sz w:val="28"/>
          <w:szCs w:val="28"/>
        </w:rPr>
        <w:t xml:space="preserve"> муниципальное бюджетное общеобразовательное   учреждение</w:t>
      </w:r>
    </w:p>
    <w:p w:rsidR="00E63F86" w:rsidRDefault="00E63F86" w:rsidP="00E63F86">
      <w:pPr>
        <w:spacing w:after="0" w:line="240" w:lineRule="auto"/>
        <w:ind w:left="-794"/>
        <w:jc w:val="center"/>
        <w:rPr>
          <w:rFonts w:ascii="Times New Roman" w:hAnsi="Times New Roman" w:cs="Times New Roman"/>
          <w:sz w:val="28"/>
          <w:szCs w:val="28"/>
        </w:rPr>
      </w:pPr>
      <w:proofErr w:type="spellStart"/>
      <w:r>
        <w:rPr>
          <w:rFonts w:ascii="Times New Roman" w:hAnsi="Times New Roman" w:cs="Times New Roman"/>
          <w:sz w:val="28"/>
          <w:szCs w:val="28"/>
        </w:rPr>
        <w:t>Кичкинская</w:t>
      </w:r>
      <w:proofErr w:type="spellEnd"/>
      <w:r>
        <w:rPr>
          <w:rFonts w:ascii="Times New Roman" w:hAnsi="Times New Roman" w:cs="Times New Roman"/>
          <w:sz w:val="28"/>
          <w:szCs w:val="28"/>
        </w:rPr>
        <w:t xml:space="preserve"> средняя общеобразовательная школа</w:t>
      </w:r>
    </w:p>
    <w:p w:rsidR="00E63F86" w:rsidRDefault="00E63F86" w:rsidP="00E63F86">
      <w:pPr>
        <w:spacing w:after="0" w:line="240" w:lineRule="auto"/>
        <w:ind w:left="-794"/>
        <w:rPr>
          <w:rFonts w:ascii="Times New Roman" w:hAnsi="Times New Roman" w:cs="Times New Roman"/>
          <w:szCs w:val="24"/>
        </w:rPr>
      </w:pPr>
    </w:p>
    <w:p w:rsidR="00E63F86" w:rsidRDefault="00E63F86" w:rsidP="00E63F86">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Pr>
          <w:rFonts w:ascii="Times New Roman" w:hAnsi="Times New Roman" w:cs="Times New Roman"/>
          <w:szCs w:val="24"/>
        </w:rPr>
        <w:t xml:space="preserve">                        </w:t>
      </w:r>
      <w:r>
        <w:rPr>
          <w:rFonts w:ascii="Times New Roman" w:hAnsi="Times New Roman" w:cs="Times New Roman"/>
          <w:sz w:val="24"/>
          <w:szCs w:val="24"/>
        </w:rPr>
        <w:t xml:space="preserve">     </w:t>
      </w:r>
      <w:r>
        <w:rPr>
          <w:rFonts w:ascii="Times New Roman" w:hAnsi="Times New Roman" w:cs="Times New Roman"/>
          <w:szCs w:val="24"/>
        </w:rPr>
        <w:t>СОГЛАСОВАНО</w:t>
      </w:r>
      <w:r>
        <w:rPr>
          <w:rFonts w:ascii="Times New Roman" w:hAnsi="Times New Roman" w:cs="Times New Roman"/>
          <w:sz w:val="24"/>
          <w:szCs w:val="24"/>
        </w:rPr>
        <w:t xml:space="preserve">                                  </w:t>
      </w:r>
      <w:r>
        <w:rPr>
          <w:rFonts w:ascii="Times New Roman" w:hAnsi="Times New Roman" w:cs="Times New Roman"/>
          <w:szCs w:val="24"/>
        </w:rPr>
        <w:t xml:space="preserve">УТВЕРЖДАЮ  </w:t>
      </w:r>
    </w:p>
    <w:p w:rsidR="00E63F86" w:rsidRDefault="00E63F86" w:rsidP="00E63F86">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Руководителем ШМО               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директор МБОУ </w:t>
      </w:r>
      <w:proofErr w:type="spellStart"/>
      <w:r>
        <w:rPr>
          <w:rFonts w:ascii="Times New Roman" w:hAnsi="Times New Roman" w:cs="Times New Roman"/>
          <w:sz w:val="24"/>
          <w:szCs w:val="24"/>
        </w:rPr>
        <w:t>Кичкинская</w:t>
      </w:r>
      <w:proofErr w:type="spellEnd"/>
      <w:r>
        <w:rPr>
          <w:rFonts w:ascii="Times New Roman" w:hAnsi="Times New Roman" w:cs="Times New Roman"/>
          <w:sz w:val="24"/>
          <w:szCs w:val="24"/>
        </w:rPr>
        <w:t xml:space="preserve"> СОШ         </w:t>
      </w:r>
    </w:p>
    <w:p w:rsidR="00E63F86" w:rsidRDefault="00E63F86" w:rsidP="00E63F86">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_______Ковалёва</w:t>
      </w:r>
      <w:proofErr w:type="spellEnd"/>
      <w:r>
        <w:rPr>
          <w:rFonts w:ascii="Times New Roman" w:hAnsi="Times New Roman" w:cs="Times New Roman"/>
          <w:sz w:val="24"/>
          <w:szCs w:val="24"/>
        </w:rPr>
        <w:t xml:space="preserve"> В.Ю.             ________ </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w:t>
      </w:r>
      <w:proofErr w:type="spellStart"/>
      <w:r>
        <w:rPr>
          <w:rFonts w:ascii="Times New Roman" w:hAnsi="Times New Roman" w:cs="Times New Roman"/>
          <w:sz w:val="24"/>
          <w:szCs w:val="24"/>
        </w:rPr>
        <w:t>____________Быченко</w:t>
      </w:r>
      <w:proofErr w:type="spellEnd"/>
      <w:r>
        <w:rPr>
          <w:rFonts w:ascii="Times New Roman" w:hAnsi="Times New Roman" w:cs="Times New Roman"/>
          <w:sz w:val="24"/>
          <w:szCs w:val="24"/>
        </w:rPr>
        <w:t xml:space="preserve"> Н.Г.                            </w:t>
      </w:r>
    </w:p>
    <w:p w:rsidR="00E63F86" w:rsidRDefault="00E63F86" w:rsidP="00E63F86">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.2019г                          Приказ №        от           .2019г                          </w:t>
      </w:r>
    </w:p>
    <w:p w:rsidR="00E63F86" w:rsidRDefault="00E63F86" w:rsidP="00E63F86">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.2019г                                                                                                                           </w:t>
      </w:r>
    </w:p>
    <w:p w:rsidR="00E63F86" w:rsidRDefault="00E63F86" w:rsidP="00E63F8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63F86" w:rsidRDefault="00E63F86" w:rsidP="00E63F86">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E63F86" w:rsidRDefault="00E63F86" w:rsidP="00E63F86">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E63F86" w:rsidRDefault="00E63F86" w:rsidP="00E63F86">
      <w:pPr>
        <w:spacing w:after="0"/>
        <w:rPr>
          <w:rFonts w:ascii="Times New Roman" w:hAnsi="Times New Roman" w:cs="Times New Roman"/>
          <w:sz w:val="24"/>
          <w:szCs w:val="24"/>
        </w:rPr>
      </w:pPr>
      <w:r>
        <w:rPr>
          <w:rFonts w:ascii="Times New Roman" w:hAnsi="Times New Roman" w:cs="Times New Roman"/>
          <w:sz w:val="24"/>
          <w:szCs w:val="24"/>
        </w:rPr>
        <w:t>протокол №___от_____2019 г</w:t>
      </w:r>
    </w:p>
    <w:p w:rsidR="00E63F86" w:rsidRDefault="00E63F86" w:rsidP="00E63F86">
      <w:pPr>
        <w:pStyle w:val="a4"/>
        <w:rPr>
          <w:sz w:val="28"/>
          <w:szCs w:val="28"/>
        </w:rPr>
      </w:pPr>
    </w:p>
    <w:p w:rsidR="00E63F86" w:rsidRDefault="00E63F86" w:rsidP="00E63F86">
      <w:pPr>
        <w:pStyle w:val="a4"/>
        <w:rPr>
          <w:sz w:val="28"/>
          <w:szCs w:val="28"/>
        </w:rPr>
      </w:pPr>
    </w:p>
    <w:p w:rsidR="00E63F86" w:rsidRDefault="00E63F86" w:rsidP="00E63F86">
      <w:pPr>
        <w:pStyle w:val="a4"/>
        <w:rPr>
          <w:sz w:val="28"/>
          <w:szCs w:val="28"/>
        </w:rPr>
      </w:pPr>
    </w:p>
    <w:p w:rsidR="00E63F86" w:rsidRDefault="00E63F86" w:rsidP="00E63F86">
      <w:pPr>
        <w:pStyle w:val="a4"/>
        <w:rPr>
          <w:sz w:val="28"/>
          <w:szCs w:val="28"/>
        </w:rPr>
      </w:pPr>
    </w:p>
    <w:p w:rsidR="00E63F86" w:rsidRDefault="00E63F86" w:rsidP="00E63F86">
      <w:pPr>
        <w:pStyle w:val="a4"/>
        <w:rPr>
          <w:b/>
          <w:sz w:val="28"/>
          <w:szCs w:val="28"/>
        </w:rPr>
      </w:pPr>
    </w:p>
    <w:p w:rsidR="00E63F86" w:rsidRDefault="00E63F86" w:rsidP="00E63F86">
      <w:pPr>
        <w:pStyle w:val="a4"/>
        <w:rPr>
          <w:b/>
          <w:sz w:val="28"/>
          <w:szCs w:val="28"/>
        </w:rPr>
      </w:pPr>
      <w:r>
        <w:rPr>
          <w:b/>
          <w:sz w:val="28"/>
          <w:szCs w:val="28"/>
        </w:rPr>
        <w:t xml:space="preserve">                                     РАБОЧАЯ ПРОГРАММА </w:t>
      </w:r>
    </w:p>
    <w:p w:rsidR="00E63F86" w:rsidRDefault="00E63F86" w:rsidP="00E63F86">
      <w:pPr>
        <w:pStyle w:val="a4"/>
        <w:rPr>
          <w:b/>
          <w:sz w:val="28"/>
          <w:szCs w:val="28"/>
        </w:rPr>
      </w:pPr>
      <w:r>
        <w:rPr>
          <w:b/>
          <w:sz w:val="28"/>
          <w:szCs w:val="28"/>
        </w:rPr>
        <w:t xml:space="preserve">                         по  « Истории России. Всеобщей истории»</w:t>
      </w:r>
    </w:p>
    <w:p w:rsidR="00E63F86" w:rsidRDefault="00E63F86" w:rsidP="00E63F86">
      <w:pPr>
        <w:pStyle w:val="a4"/>
        <w:rPr>
          <w:b/>
          <w:sz w:val="28"/>
          <w:szCs w:val="28"/>
        </w:rPr>
      </w:pPr>
    </w:p>
    <w:p w:rsidR="00E63F86" w:rsidRDefault="00E63F86" w:rsidP="00E63F86">
      <w:pPr>
        <w:pStyle w:val="a4"/>
        <w:rPr>
          <w:sz w:val="28"/>
          <w:szCs w:val="28"/>
        </w:rPr>
      </w:pPr>
      <w:r>
        <w:rPr>
          <w:sz w:val="28"/>
          <w:szCs w:val="28"/>
        </w:rPr>
        <w:t>Уровень общего образования (класс)-  основное  общее, 7 класс                                           Количество часов -  68  (2 часа в неделю</w:t>
      </w:r>
      <w:proofErr w:type="gramStart"/>
      <w:r>
        <w:rPr>
          <w:sz w:val="28"/>
          <w:szCs w:val="28"/>
        </w:rPr>
        <w:t xml:space="preserve"> )</w:t>
      </w:r>
      <w:proofErr w:type="gramEnd"/>
    </w:p>
    <w:p w:rsidR="00E63F86" w:rsidRDefault="00E63F86" w:rsidP="00E63F86">
      <w:pPr>
        <w:rPr>
          <w:rFonts w:ascii="Times New Roman" w:hAnsi="Times New Roman" w:cs="Times New Roman"/>
          <w:sz w:val="28"/>
          <w:szCs w:val="28"/>
        </w:rPr>
      </w:pPr>
      <w:r>
        <w:rPr>
          <w:rFonts w:ascii="Times New Roman" w:hAnsi="Times New Roman" w:cs="Times New Roman"/>
          <w:sz w:val="28"/>
          <w:szCs w:val="28"/>
        </w:rPr>
        <w:t>Учитель:   Ильина Татьяна Григорьевна.</w:t>
      </w:r>
    </w:p>
    <w:p w:rsidR="00E63F86" w:rsidRDefault="00E63F86" w:rsidP="00E63F86">
      <w:pPr>
        <w:rPr>
          <w:rFonts w:ascii="Times New Roman" w:hAnsi="Times New Roman" w:cs="Times New Roman"/>
          <w:sz w:val="28"/>
          <w:szCs w:val="28"/>
        </w:rPr>
      </w:pPr>
    </w:p>
    <w:p w:rsidR="00E63F86" w:rsidRDefault="00E63F86" w:rsidP="00E63F86">
      <w:pPr>
        <w:pStyle w:val="a4"/>
        <w:rPr>
          <w:sz w:val="28"/>
          <w:szCs w:val="28"/>
        </w:rPr>
      </w:pPr>
      <w:r>
        <w:rPr>
          <w:sz w:val="28"/>
          <w:szCs w:val="28"/>
        </w:rPr>
        <w:t>Программа разработана на основе</w:t>
      </w:r>
      <w:proofErr w:type="gramStart"/>
      <w:r>
        <w:rPr>
          <w:sz w:val="28"/>
          <w:szCs w:val="28"/>
        </w:rPr>
        <w:t xml:space="preserve"> :</w:t>
      </w:r>
      <w:proofErr w:type="gramEnd"/>
    </w:p>
    <w:p w:rsidR="00E63F86" w:rsidRDefault="00E63F86" w:rsidP="00E63F86">
      <w:pPr>
        <w:spacing w:after="0"/>
        <w:rPr>
          <w:rFonts w:ascii="Times New Roman" w:eastAsia="Times New Roman" w:hAnsi="Times New Roman"/>
          <w:sz w:val="28"/>
          <w:szCs w:val="28"/>
        </w:rPr>
      </w:pPr>
      <w:r>
        <w:rPr>
          <w:rFonts w:ascii="Times New Roman" w:eastAsia="Times New Roman" w:hAnsi="Times New Roman"/>
          <w:sz w:val="28"/>
          <w:szCs w:val="28"/>
        </w:rPr>
        <w:t>-Всеобщая история. Примерной программы основного общего образования по истории. 5-9 классы</w:t>
      </w:r>
      <w:proofErr w:type="gramStart"/>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 xml:space="preserve">пособие для учителей общеобразовательных организаций. </w:t>
      </w:r>
      <w:proofErr w:type="spellStart"/>
      <w:r>
        <w:rPr>
          <w:rFonts w:ascii="Times New Roman" w:eastAsia="Times New Roman" w:hAnsi="Times New Roman"/>
          <w:sz w:val="28"/>
          <w:szCs w:val="28"/>
        </w:rPr>
        <w:t>А.А.Вигасин</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Г.И.Годер</w:t>
      </w:r>
      <w:proofErr w:type="spellEnd"/>
      <w:r>
        <w:rPr>
          <w:rFonts w:ascii="Times New Roman" w:eastAsia="Times New Roman" w:hAnsi="Times New Roman"/>
          <w:sz w:val="28"/>
          <w:szCs w:val="28"/>
        </w:rPr>
        <w:t>. Н.И.Шевченко.2-е издание доработанное</w:t>
      </w:r>
      <w:proofErr w:type="gramStart"/>
      <w:r>
        <w:rPr>
          <w:rFonts w:ascii="Times New Roman" w:eastAsia="Times New Roman" w:hAnsi="Times New Roman"/>
          <w:sz w:val="28"/>
          <w:szCs w:val="28"/>
        </w:rPr>
        <w:t>.М</w:t>
      </w:r>
      <w:proofErr w:type="gramEnd"/>
      <w:r>
        <w:rPr>
          <w:rFonts w:ascii="Times New Roman" w:eastAsia="Times New Roman" w:hAnsi="Times New Roman"/>
          <w:sz w:val="28"/>
          <w:szCs w:val="28"/>
        </w:rPr>
        <w:t>осква.Просвещение.2014г.</w:t>
      </w:r>
    </w:p>
    <w:p w:rsidR="00E63F86" w:rsidRDefault="00E63F86" w:rsidP="00E63F86">
      <w:pPr>
        <w:spacing w:after="0"/>
        <w:rPr>
          <w:rFonts w:ascii="Times New Roman" w:eastAsia="Times New Roman" w:hAnsi="Times New Roman"/>
          <w:sz w:val="28"/>
          <w:szCs w:val="28"/>
        </w:rPr>
      </w:pPr>
    </w:p>
    <w:p w:rsidR="00E63F86" w:rsidRDefault="00E63F86" w:rsidP="00E63F86">
      <w:pPr>
        <w:spacing w:after="0"/>
        <w:rPr>
          <w:rFonts w:ascii="Times New Roman" w:hAnsi="Times New Roman"/>
          <w:b/>
          <w:sz w:val="28"/>
          <w:szCs w:val="28"/>
        </w:rPr>
      </w:pPr>
      <w:r>
        <w:rPr>
          <w:rFonts w:ascii="Times New Roman" w:eastAsia="Times New Roman" w:hAnsi="Times New Roman"/>
          <w:sz w:val="28"/>
          <w:szCs w:val="28"/>
        </w:rPr>
        <w:t xml:space="preserve">История России.  6-9классы:   рабочая   </w:t>
      </w:r>
      <w:proofErr w:type="spellStart"/>
      <w:r>
        <w:rPr>
          <w:rFonts w:ascii="Times New Roman" w:eastAsia="Times New Roman" w:hAnsi="Times New Roman"/>
          <w:sz w:val="28"/>
          <w:szCs w:val="28"/>
        </w:rPr>
        <w:t>программа</w:t>
      </w:r>
      <w:proofErr w:type="gramStart"/>
      <w:r>
        <w:rPr>
          <w:rFonts w:ascii="Times New Roman" w:eastAsia="Times New Roman" w:hAnsi="Times New Roman"/>
          <w:sz w:val="28"/>
          <w:szCs w:val="28"/>
        </w:rPr>
        <w:t>.И</w:t>
      </w:r>
      <w:proofErr w:type="gramEnd"/>
      <w:r>
        <w:rPr>
          <w:rFonts w:ascii="Times New Roman" w:eastAsia="Times New Roman" w:hAnsi="Times New Roman"/>
          <w:sz w:val="28"/>
          <w:szCs w:val="28"/>
        </w:rPr>
        <w:t>.Л.Андреев.О.В</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Волобуев.Л.М.Лященко.Москва.Дрофа</w:t>
      </w:r>
      <w:proofErr w:type="spellEnd"/>
      <w:r>
        <w:rPr>
          <w:rFonts w:ascii="Times New Roman" w:eastAsia="Times New Roman" w:hAnsi="Times New Roman"/>
          <w:sz w:val="28"/>
          <w:szCs w:val="28"/>
        </w:rPr>
        <w:t xml:space="preserve"> .2016г</w:t>
      </w:r>
    </w:p>
    <w:p w:rsidR="00E63F86" w:rsidRDefault="00E63F86" w:rsidP="00E63F86">
      <w:pPr>
        <w:pStyle w:val="a4"/>
        <w:rPr>
          <w:sz w:val="28"/>
          <w:szCs w:val="28"/>
        </w:rPr>
      </w:pPr>
    </w:p>
    <w:p w:rsidR="00E63F86" w:rsidRDefault="00E63F86" w:rsidP="00E63F86">
      <w:pPr>
        <w:rPr>
          <w:rFonts w:ascii="Times New Roman" w:hAnsi="Times New Roman" w:cs="Times New Roman"/>
          <w:sz w:val="28"/>
          <w:szCs w:val="28"/>
        </w:rPr>
      </w:pPr>
    </w:p>
    <w:p w:rsidR="00E63F86" w:rsidRDefault="00E63F86" w:rsidP="00E63F86">
      <w:pPr>
        <w:rPr>
          <w:rFonts w:ascii="Times New Roman" w:hAnsi="Times New Roman" w:cs="Times New Roman"/>
          <w:sz w:val="28"/>
          <w:szCs w:val="28"/>
        </w:rPr>
      </w:pPr>
    </w:p>
    <w:p w:rsidR="00E63F86" w:rsidRDefault="00E63F86" w:rsidP="00E63F86">
      <w:pPr>
        <w:rPr>
          <w:rFonts w:ascii="Times New Roman" w:hAnsi="Times New Roman" w:cs="Times New Roman"/>
          <w:color w:val="000000"/>
          <w:sz w:val="28"/>
          <w:szCs w:val="28"/>
        </w:rPr>
      </w:pPr>
      <w:r>
        <w:rPr>
          <w:rFonts w:ascii="Times New Roman" w:hAnsi="Times New Roman" w:cs="Times New Roman"/>
          <w:sz w:val="28"/>
          <w:szCs w:val="28"/>
        </w:rPr>
        <w:t xml:space="preserve">                                     2019</w:t>
      </w:r>
      <w:r>
        <w:rPr>
          <w:rFonts w:ascii="Times New Roman" w:hAnsi="Times New Roman" w:cs="Times New Roman"/>
          <w:color w:val="000000"/>
          <w:sz w:val="28"/>
          <w:szCs w:val="28"/>
        </w:rPr>
        <w:t>-2020 учебный  год</w:t>
      </w:r>
    </w:p>
    <w:p w:rsidR="00E63F86" w:rsidRDefault="00E63F86" w:rsidP="00E63F86">
      <w:pPr>
        <w:rPr>
          <w:rFonts w:ascii="Times New Roman" w:hAnsi="Times New Roman" w:cs="Times New Roman"/>
          <w:color w:val="000000"/>
          <w:sz w:val="28"/>
          <w:szCs w:val="28"/>
        </w:rPr>
      </w:pPr>
    </w:p>
    <w:p w:rsidR="00E63F86" w:rsidRDefault="00E63F86" w:rsidP="00E63F86">
      <w:pPr>
        <w:rPr>
          <w:rFonts w:ascii="Times New Roman" w:hAnsi="Times New Roman" w:cs="Times New Roman"/>
          <w:color w:val="000000"/>
          <w:sz w:val="28"/>
          <w:szCs w:val="28"/>
        </w:rPr>
      </w:pPr>
    </w:p>
    <w:p w:rsidR="00F7533F" w:rsidRPr="007D3C3F" w:rsidRDefault="007D3C3F" w:rsidP="007D3C3F">
      <w:pPr>
        <w:widowControl w:val="0"/>
        <w:autoSpaceDE w:val="0"/>
        <w:autoSpaceDN w:val="0"/>
        <w:adjustRightInd w:val="0"/>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sz w:val="28"/>
          <w:szCs w:val="28"/>
          <w:lang w:eastAsia="en-US"/>
        </w:rPr>
        <w:lastRenderedPageBreak/>
        <w:t xml:space="preserve">   </w:t>
      </w:r>
      <w:r w:rsidR="00F7533F" w:rsidRPr="007D3C3F">
        <w:rPr>
          <w:rFonts w:ascii="Times New Roman" w:eastAsia="Times New Roman" w:hAnsi="Times New Roman" w:cs="Times New Roman"/>
          <w:b/>
          <w:bCs/>
          <w:color w:val="000000"/>
          <w:sz w:val="28"/>
          <w:szCs w:val="28"/>
        </w:rPr>
        <w:t>Пояснительная записка</w:t>
      </w:r>
    </w:p>
    <w:p w:rsidR="00F7533F" w:rsidRDefault="00F7533F" w:rsidP="00F7533F">
      <w:pPr>
        <w:pStyle w:val="a6"/>
        <w:widowControl w:val="0"/>
        <w:autoSpaceDE w:val="0"/>
        <w:autoSpaceDN w:val="0"/>
        <w:adjustRightInd w:val="0"/>
        <w:spacing w:after="0" w:line="240" w:lineRule="auto"/>
        <w:ind w:left="1080"/>
        <w:jc w:val="center"/>
        <w:rPr>
          <w:rFonts w:ascii="Times New Roman" w:eastAsiaTheme="minorHAnsi" w:hAnsi="Times New Roman" w:cs="Times New Roman"/>
          <w:sz w:val="28"/>
          <w:szCs w:val="28"/>
          <w:lang w:eastAsia="en-US"/>
        </w:rPr>
      </w:pPr>
    </w:p>
    <w:p w:rsidR="00F7533F" w:rsidRDefault="00F7533F" w:rsidP="00F7533F">
      <w:pPr>
        <w:widowControl w:val="0"/>
        <w:autoSpaceDE w:val="0"/>
        <w:autoSpaceDN w:val="0"/>
        <w:adjustRightInd w:val="0"/>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Рабочая программа по истории для 7 класса составлена в соответствии с положениями ФГОС основного общего образования, на основе примерной программы основного общего образования по истории, примерного базисного учебного плана, федерального перечня учебников, рекомендованных или допущенных к использованию в образовательном процессе в образовательных учреждениях, авторской программы по Истории России. 6-10 классы общеобразовательной школы/авт. – сост. И.Л.Андреев, О.В.Волобуев</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Л.М.Ляшенко</w:t>
      </w:r>
      <w:proofErr w:type="spellEnd"/>
      <w:r>
        <w:rPr>
          <w:rFonts w:ascii="Times New Roman" w:hAnsi="Times New Roman" w:cs="Times New Roman"/>
          <w:sz w:val="28"/>
          <w:szCs w:val="28"/>
        </w:rPr>
        <w:t xml:space="preserve"> и др. – М.: Дрофа, 2016.</w:t>
      </w:r>
    </w:p>
    <w:p w:rsidR="00F7533F" w:rsidRDefault="00F7533F" w:rsidP="00F7533F">
      <w:pPr>
        <w:widowControl w:val="0"/>
        <w:autoSpaceDE w:val="0"/>
        <w:autoSpaceDN w:val="0"/>
        <w:adjustRightInd w:val="0"/>
        <w:spacing w:after="0" w:line="240" w:lineRule="auto"/>
        <w:rPr>
          <w:rFonts w:ascii="Times New Roman" w:hAnsi="Times New Roman" w:cs="Times New Roman"/>
          <w:sz w:val="28"/>
          <w:szCs w:val="28"/>
        </w:rPr>
      </w:pPr>
    </w:p>
    <w:p w:rsidR="00F7533F" w:rsidRDefault="00F7533F" w:rsidP="00F7533F">
      <w:pPr>
        <w:widowControl w:val="0"/>
        <w:autoSpaceDE w:val="0"/>
        <w:autoSpaceDN w:val="0"/>
        <w:adjustRightInd w:val="0"/>
        <w:spacing w:after="0" w:line="240" w:lineRule="auto"/>
        <w:rPr>
          <w:rFonts w:ascii="Times New Roman" w:hAnsi="Times New Roman" w:cs="Times New Roman"/>
          <w:sz w:val="28"/>
          <w:szCs w:val="28"/>
        </w:rPr>
      </w:pPr>
    </w:p>
    <w:p w:rsidR="00F7533F" w:rsidRDefault="00F7533F" w:rsidP="00F7533F">
      <w:pPr>
        <w:shd w:val="clear" w:color="auto" w:fill="FFFFFF"/>
        <w:spacing w:after="0" w:line="240" w:lineRule="auto"/>
        <w:rPr>
          <w:rFonts w:ascii="Times New Roman" w:eastAsia="Times New Roman" w:hAnsi="Times New Roman" w:cs="Times New Roman"/>
          <w:bCs/>
          <w:color w:val="000000"/>
          <w:sz w:val="28"/>
          <w:szCs w:val="28"/>
        </w:rPr>
      </w:pPr>
      <w:r>
        <w:rPr>
          <w:rFonts w:ascii="Times New Roman" w:eastAsia="Times New Roman" w:hAnsi="Times New Roman" w:cs="Times New Roman"/>
          <w:sz w:val="28"/>
          <w:szCs w:val="28"/>
        </w:rPr>
        <w:t>Рабочая программа опирается на УМК:</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  Учебник А. Я. </w:t>
      </w:r>
      <w:proofErr w:type="spellStart"/>
      <w:r>
        <w:rPr>
          <w:rFonts w:ascii="Times New Roman" w:eastAsia="Times New Roman" w:hAnsi="Times New Roman" w:cs="Times New Roman"/>
          <w:color w:val="000000"/>
          <w:sz w:val="28"/>
          <w:szCs w:val="28"/>
        </w:rPr>
        <w:t>Юдовской</w:t>
      </w:r>
      <w:proofErr w:type="spellEnd"/>
      <w:r>
        <w:rPr>
          <w:rFonts w:ascii="Times New Roman" w:eastAsia="Times New Roman" w:hAnsi="Times New Roman" w:cs="Times New Roman"/>
          <w:color w:val="000000"/>
          <w:sz w:val="28"/>
          <w:szCs w:val="28"/>
        </w:rPr>
        <w:t>, П. А. Баранова, Л. М. Ванюшкиной «Новая история. 1500—1800» М.: Просвещение, 2014.- 304 с., ил.</w:t>
      </w:r>
    </w:p>
    <w:p w:rsidR="00F7533F" w:rsidRDefault="00F7533F" w:rsidP="00F7533F">
      <w:pPr>
        <w:numPr>
          <w:ilvl w:val="0"/>
          <w:numId w:val="4"/>
        </w:num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Андреев И.Л., Фёдоров И.Н., Амосова И.В.  История России: XVI- конец XVII в. 7 </w:t>
      </w:r>
      <w:proofErr w:type="spellStart"/>
      <w:r>
        <w:rPr>
          <w:rFonts w:ascii="Times New Roman" w:eastAsia="Times New Roman" w:hAnsi="Times New Roman" w:cs="Times New Roman"/>
          <w:color w:val="000000"/>
          <w:sz w:val="28"/>
          <w:szCs w:val="28"/>
        </w:rPr>
        <w:t>кл</w:t>
      </w:r>
      <w:proofErr w:type="spellEnd"/>
      <w:r>
        <w:rPr>
          <w:rFonts w:ascii="Times New Roman" w:eastAsia="Times New Roman" w:hAnsi="Times New Roman" w:cs="Times New Roman"/>
          <w:color w:val="000000"/>
          <w:sz w:val="28"/>
          <w:szCs w:val="28"/>
        </w:rPr>
        <w:t>. – М.: Дрофа, 2016. – 253 с.: ил</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карт.</w:t>
      </w:r>
    </w:p>
    <w:p w:rsidR="00F7533F" w:rsidRPr="007D3C3F" w:rsidRDefault="007D3C3F" w:rsidP="007D3C3F">
      <w:pP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w:t>
      </w:r>
      <w:r w:rsidR="00F7533F" w:rsidRPr="007D3C3F">
        <w:rPr>
          <w:rFonts w:ascii="Times New Roman" w:eastAsia="Times New Roman" w:hAnsi="Times New Roman" w:cs="Times New Roman"/>
          <w:color w:val="000000"/>
          <w:sz w:val="28"/>
          <w:szCs w:val="28"/>
        </w:rPr>
        <w:t> </w:t>
      </w:r>
      <w:r w:rsidR="00F7533F" w:rsidRPr="007D3C3F">
        <w:rPr>
          <w:rFonts w:ascii="Times New Roman" w:eastAsia="Times New Roman" w:hAnsi="Times New Roman" w:cs="Times New Roman"/>
          <w:b/>
          <w:bCs/>
          <w:color w:val="000000"/>
          <w:sz w:val="28"/>
          <w:szCs w:val="28"/>
        </w:rPr>
        <w:t>Место предмета в  учебном плане</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Предмет «История» изучается на ступени основного общего образования в качестве обязательного предмета в 7 классе в общем объеме 69 часов, 2 часа в неделю.</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Согласно календарному учебному графику МБОУ </w:t>
      </w:r>
      <w:proofErr w:type="spellStart"/>
      <w:r>
        <w:rPr>
          <w:rFonts w:ascii="Times New Roman" w:eastAsia="Times New Roman" w:hAnsi="Times New Roman" w:cs="Times New Roman"/>
          <w:color w:val="000000"/>
          <w:sz w:val="28"/>
          <w:szCs w:val="28"/>
        </w:rPr>
        <w:t>Кичкинской</w:t>
      </w:r>
      <w:proofErr w:type="spellEnd"/>
      <w:r>
        <w:rPr>
          <w:rFonts w:ascii="Times New Roman" w:eastAsia="Times New Roman" w:hAnsi="Times New Roman" w:cs="Times New Roman"/>
          <w:color w:val="000000"/>
          <w:sz w:val="28"/>
          <w:szCs w:val="28"/>
        </w:rPr>
        <w:t xml:space="preserve"> СОШ  на 2019 – 2020 учебный год фактическое количество часов – 68 (праздничные дни: 1 мая - среда)</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Рабочая программа будет выполнена за счёт уплотнения материала по теме: «</w:t>
      </w:r>
      <w:r>
        <w:rPr>
          <w:rFonts w:ascii="Times New Roman" w:hAnsi="Times New Roman" w:cs="Times New Roman"/>
          <w:sz w:val="28"/>
          <w:szCs w:val="28"/>
        </w:rPr>
        <w:t>Народы Сибири и переселенцы</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6.05.2020г).</w:t>
      </w:r>
    </w:p>
    <w:p w:rsidR="00F7533F" w:rsidRDefault="00F7533F" w:rsidP="00F7533F">
      <w:pPr>
        <w:shd w:val="clear" w:color="auto" w:fill="FFFFFF"/>
        <w:spacing w:after="0" w:line="240" w:lineRule="auto"/>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Программой предусмотрено 5 проверочных работ, из них 1- </w:t>
      </w:r>
      <w:proofErr w:type="gramStart"/>
      <w:r>
        <w:rPr>
          <w:rFonts w:ascii="Times New Roman" w:eastAsia="Times New Roman" w:hAnsi="Times New Roman" w:cs="Times New Roman"/>
          <w:color w:val="000000"/>
          <w:sz w:val="28"/>
          <w:szCs w:val="28"/>
        </w:rPr>
        <w:t>стартовая</w:t>
      </w:r>
      <w:proofErr w:type="gramEnd"/>
      <w:r>
        <w:rPr>
          <w:rFonts w:ascii="Times New Roman" w:eastAsia="Times New Roman" w:hAnsi="Times New Roman" w:cs="Times New Roman"/>
          <w:color w:val="000000"/>
          <w:sz w:val="28"/>
          <w:szCs w:val="28"/>
        </w:rPr>
        <w:t>, 2 – промежуточных.</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Учебное время между курсами «История Нового времени» и «История России» распределяется следующим образом. На курс «История Нового времени» приходится 30% учебного времени, а на курс «История России» - 70% часов. Курс «История России» в 7 классе</w:t>
      </w:r>
      <w:proofErr w:type="gramStart"/>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и</w:t>
      </w:r>
      <w:proofErr w:type="gramEnd"/>
      <w:r>
        <w:rPr>
          <w:rFonts w:ascii="Times New Roman" w:eastAsia="Times New Roman" w:hAnsi="Times New Roman" w:cs="Times New Roman"/>
          <w:color w:val="000000"/>
          <w:sz w:val="28"/>
          <w:szCs w:val="28"/>
        </w:rPr>
        <w:t>зучается в объеме не менее 40 часов. (в соответствии с Примерной программой по истории, с авторской программой по истории России).</w:t>
      </w:r>
    </w:p>
    <w:p w:rsidR="00F7533F" w:rsidRDefault="00F7533F" w:rsidP="00F7533F">
      <w:pPr>
        <w:shd w:val="clear" w:color="auto" w:fill="FFFFFF"/>
        <w:spacing w:after="0" w:line="240" w:lineRule="auto"/>
        <w:ind w:firstLine="660"/>
        <w:jc w:val="both"/>
        <w:rPr>
          <w:rFonts w:ascii="Times New Roman" w:eastAsia="Times New Roman" w:hAnsi="Times New Roman" w:cs="Times New Roman"/>
          <w:color w:val="000000"/>
          <w:sz w:val="28"/>
          <w:szCs w:val="28"/>
        </w:rPr>
      </w:pP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Содержание тем учебного курса</w:t>
      </w:r>
    </w:p>
    <w:p w:rsidR="00F7533F" w:rsidRDefault="00F7533F" w:rsidP="00F7533F">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ИСТОРИЯ РОССИИ – 44 часа.</w:t>
      </w:r>
    </w:p>
    <w:p w:rsidR="00F7533F" w:rsidRDefault="00F7533F" w:rsidP="00F7533F">
      <w:pPr>
        <w:shd w:val="clear" w:color="auto" w:fill="FFFFFF"/>
        <w:spacing w:after="0" w:line="240" w:lineRule="auto"/>
        <w:ind w:right="28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РОССИЯ В НОВОЕ ВРЕМЯ (Россия на рубеже XVI—ХVII вв.)</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Введение – 1 час</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Глава 1. Создание Московского царства (14 часов)</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Внутренняя и внешняя политика Ивана III. Внешняя политика Московского княжества в первой трети XVI в.: война с Великим княжеством Литовским, отношения с </w:t>
      </w:r>
      <w:r>
        <w:rPr>
          <w:rFonts w:ascii="Times New Roman" w:eastAsia="Times New Roman" w:hAnsi="Times New Roman" w:cs="Times New Roman"/>
          <w:color w:val="000000"/>
          <w:sz w:val="28"/>
          <w:szCs w:val="28"/>
        </w:rPr>
        <w:lastRenderedPageBreak/>
        <w:t xml:space="preserve">Крымским и Казанским ханствами, посольства в европейские государства. Регентство Елены Глинской. Сопротивление удельных князей великокняжеской власти. Мятеж князя Андрея Старицкого.   Реформы Елены Глинской. Период боярского правления. Борьба за власть между боярскими кланами Шуйских, Бельских и Глинских. Губная реформа. Московское восстание 1547 г. Ереси Матвея </w:t>
      </w:r>
      <w:proofErr w:type="spellStart"/>
      <w:r>
        <w:rPr>
          <w:rFonts w:ascii="Times New Roman" w:eastAsia="Times New Roman" w:hAnsi="Times New Roman" w:cs="Times New Roman"/>
          <w:color w:val="000000"/>
          <w:sz w:val="28"/>
          <w:szCs w:val="28"/>
        </w:rPr>
        <w:t>Башкина</w:t>
      </w:r>
      <w:proofErr w:type="spellEnd"/>
      <w:r>
        <w:rPr>
          <w:rFonts w:ascii="Times New Roman" w:eastAsia="Times New Roman" w:hAnsi="Times New Roman" w:cs="Times New Roman"/>
          <w:color w:val="000000"/>
          <w:sz w:val="28"/>
          <w:szCs w:val="28"/>
        </w:rPr>
        <w:t xml:space="preserve"> и Феодосия Косого.</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Правление Ивана IV.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формирование органов местного самоуправления..</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Внешняя политика России в XVI в. Создание стрелецких полков и «Уложения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w:t>
      </w:r>
      <w:proofErr w:type="spellStart"/>
      <w:r>
        <w:rPr>
          <w:rFonts w:ascii="Times New Roman" w:eastAsia="Times New Roman" w:hAnsi="Times New Roman" w:cs="Times New Roman"/>
          <w:color w:val="000000"/>
          <w:sz w:val="28"/>
          <w:szCs w:val="28"/>
        </w:rPr>
        <w:t>Девлет-Гирея</w:t>
      </w:r>
      <w:proofErr w:type="spellEnd"/>
      <w:r>
        <w:rPr>
          <w:rFonts w:ascii="Times New Roman" w:eastAsia="Times New Roman" w:hAnsi="Times New Roman" w:cs="Times New Roman"/>
          <w:color w:val="000000"/>
          <w:sz w:val="28"/>
          <w:szCs w:val="28"/>
        </w:rPr>
        <w:t xml:space="preserve">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FFFFFF"/>
          <w:sz w:val="28"/>
          <w:szCs w:val="28"/>
        </w:rPr>
        <w:t>19</w:t>
      </w:r>
      <w:r>
        <w:rPr>
          <w:rFonts w:ascii="Times New Roman" w:eastAsia="Times New Roman" w:hAnsi="Times New Roman" w:cs="Times New Roman"/>
          <w:color w:val="000000"/>
          <w:sz w:val="28"/>
          <w:szCs w:val="28"/>
        </w:rPr>
        <w:t>Россия в конце XVI в. Опричнина, дискуссия о ее причинах</w:t>
      </w:r>
      <w:r>
        <w:rPr>
          <w:rFonts w:ascii="Times New Roman" w:eastAsia="Times New Roman" w:hAnsi="Times New Roman" w:cs="Times New Roman"/>
          <w:b/>
          <w:bCs/>
          <w:color w:val="FFFFFF"/>
          <w:sz w:val="28"/>
          <w:szCs w:val="28"/>
        </w:rPr>
        <w:t> </w:t>
      </w:r>
      <w:r>
        <w:rPr>
          <w:rFonts w:ascii="Times New Roman" w:eastAsia="Times New Roman" w:hAnsi="Times New Roman" w:cs="Times New Roman"/>
          <w:color w:val="000000"/>
          <w:sz w:val="28"/>
          <w:szCs w:val="28"/>
        </w:rPr>
        <w:t>и характере. Опричный террор. Разгром Новгорода и Пскова.</w:t>
      </w:r>
      <w:r>
        <w:rPr>
          <w:rFonts w:ascii="Times New Roman" w:eastAsia="Times New Roman" w:hAnsi="Times New Roman" w:cs="Times New Roman"/>
          <w:b/>
          <w:bCs/>
          <w:color w:val="FFFFFF"/>
          <w:sz w:val="28"/>
          <w:szCs w:val="28"/>
        </w:rPr>
        <w:t> </w:t>
      </w:r>
      <w:r>
        <w:rPr>
          <w:rFonts w:ascii="Times New Roman" w:eastAsia="Times New Roman" w:hAnsi="Times New Roman" w:cs="Times New Roman"/>
          <w:color w:val="000000"/>
          <w:sz w:val="28"/>
          <w:szCs w:val="28"/>
        </w:rPr>
        <w:t>Московские казни 1570 г. Результаты и последствия опричнины.</w:t>
      </w:r>
      <w:r>
        <w:rPr>
          <w:rFonts w:ascii="Times New Roman" w:eastAsia="Times New Roman" w:hAnsi="Times New Roman" w:cs="Times New Roman"/>
          <w:b/>
          <w:bCs/>
          <w:color w:val="FFFFFF"/>
          <w:sz w:val="28"/>
          <w:szCs w:val="28"/>
        </w:rPr>
        <w:t> </w:t>
      </w:r>
      <w:r>
        <w:rPr>
          <w:rFonts w:ascii="Times New Roman" w:eastAsia="Times New Roman" w:hAnsi="Times New Roman" w:cs="Times New Roman"/>
          <w:color w:val="000000"/>
          <w:sz w:val="28"/>
          <w:szCs w:val="28"/>
        </w:rPr>
        <w:t>Противоречивость личности Ивана Грозного и проводимых им</w:t>
      </w:r>
      <w:r>
        <w:rPr>
          <w:rFonts w:ascii="Times New Roman" w:eastAsia="Times New Roman" w:hAnsi="Times New Roman" w:cs="Times New Roman"/>
          <w:b/>
          <w:bCs/>
          <w:color w:val="FFFFFF"/>
          <w:sz w:val="28"/>
          <w:szCs w:val="28"/>
        </w:rPr>
        <w:t> </w:t>
      </w:r>
      <w:r>
        <w:rPr>
          <w:rFonts w:ascii="Times New Roman" w:eastAsia="Times New Roman" w:hAnsi="Times New Roman" w:cs="Times New Roman"/>
          <w:color w:val="000000"/>
          <w:sz w:val="28"/>
          <w:szCs w:val="28"/>
        </w:rPr>
        <w:t>преобразований. Цена реформ.</w:t>
      </w:r>
      <w:r>
        <w:rPr>
          <w:rFonts w:ascii="Times New Roman" w:eastAsia="Times New Roman" w:hAnsi="Times New Roman" w:cs="Times New Roman"/>
          <w:b/>
          <w:bCs/>
          <w:color w:val="FFFFFF"/>
          <w:sz w:val="28"/>
          <w:szCs w:val="28"/>
        </w:rPr>
        <w:t> </w:t>
      </w:r>
      <w:r>
        <w:rPr>
          <w:rFonts w:ascii="Times New Roman" w:eastAsia="Times New Roman" w:hAnsi="Times New Roman" w:cs="Times New Roman"/>
          <w:color w:val="000000"/>
          <w:sz w:val="28"/>
          <w:szCs w:val="28"/>
        </w:rPr>
        <w:t> Расширение территории России в годы правления Ивана Грозного.</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Внутриполитическое положение в стране после смерти Ивана Васильевича. Царь Фёдор Иоаннович. Развитие русской культуры в XVI в. Борьба за власть. Учреждение патриаршества.</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Избрание на царство Бориса Годунова. Обострение социальных противоречий. Международная политика. </w:t>
      </w:r>
      <w:proofErr w:type="spellStart"/>
      <w:r>
        <w:rPr>
          <w:rFonts w:ascii="Times New Roman" w:eastAsia="Times New Roman" w:hAnsi="Times New Roman" w:cs="Times New Roman"/>
          <w:color w:val="000000"/>
          <w:sz w:val="28"/>
          <w:szCs w:val="28"/>
        </w:rPr>
        <w:t>Тявзинский</w:t>
      </w:r>
      <w:proofErr w:type="spellEnd"/>
      <w:r>
        <w:rPr>
          <w:rFonts w:ascii="Times New Roman" w:eastAsia="Times New Roman" w:hAnsi="Times New Roman" w:cs="Times New Roman"/>
          <w:color w:val="000000"/>
          <w:sz w:val="28"/>
          <w:szCs w:val="28"/>
        </w:rPr>
        <w:t xml:space="preserve"> мирный договор со Швецией, восстановление позиций России в Прибалтике. Противостояние с Крымским ханством. Отражение набега </w:t>
      </w:r>
      <w:proofErr w:type="spellStart"/>
      <w:r>
        <w:rPr>
          <w:rFonts w:ascii="Times New Roman" w:eastAsia="Times New Roman" w:hAnsi="Times New Roman" w:cs="Times New Roman"/>
          <w:color w:val="000000"/>
          <w:sz w:val="28"/>
          <w:szCs w:val="28"/>
        </w:rPr>
        <w:t>Гази-Гирея</w:t>
      </w:r>
      <w:proofErr w:type="spellEnd"/>
      <w:r>
        <w:rPr>
          <w:rFonts w:ascii="Times New Roman" w:eastAsia="Times New Roman" w:hAnsi="Times New Roman" w:cs="Times New Roman"/>
          <w:color w:val="000000"/>
          <w:sz w:val="28"/>
          <w:szCs w:val="28"/>
        </w:rPr>
        <w:t xml:space="preserve"> в 1591 г. Строительство российских крепостей и засечных черт. Продолжение закрепощения</w:t>
      </w:r>
      <w:r>
        <w:rPr>
          <w:rFonts w:ascii="Times New Roman" w:eastAsia="Times New Roman" w:hAnsi="Times New Roman" w:cs="Times New Roman"/>
          <w:b/>
          <w:bCs/>
          <w:color w:val="FFFFFF"/>
          <w:sz w:val="28"/>
          <w:szCs w:val="28"/>
        </w:rPr>
        <w:t> </w:t>
      </w:r>
      <w:r>
        <w:rPr>
          <w:rFonts w:ascii="Times New Roman" w:eastAsia="Times New Roman" w:hAnsi="Times New Roman" w:cs="Times New Roman"/>
          <w:color w:val="000000"/>
          <w:sz w:val="28"/>
          <w:szCs w:val="28"/>
        </w:rPr>
        <w:t>крестьянства, указ об «урочных летах». Пресечение царской династии Рюриковичей.</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Торговые и культурные связи со странами Западной Европы.</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Глава 2. Смута в России (5 часов)</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Причины, суть, участники, последствия Смутного времени. Самозванцы и самозванство. Личность Лжедмитрия I и его политика. Его внутренняя и внешняя политика. Восстание 1606 г. и убийство самозванца.</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Боярский царь Василий Шуйский. Восстание Ивана </w:t>
      </w:r>
      <w:proofErr w:type="spellStart"/>
      <w:r>
        <w:rPr>
          <w:rFonts w:ascii="Times New Roman" w:eastAsia="Times New Roman" w:hAnsi="Times New Roman" w:cs="Times New Roman"/>
          <w:color w:val="000000"/>
          <w:sz w:val="28"/>
          <w:szCs w:val="28"/>
        </w:rPr>
        <w:t>Болотникова</w:t>
      </w:r>
      <w:proofErr w:type="spellEnd"/>
      <w:r>
        <w:rPr>
          <w:rFonts w:ascii="Times New Roman" w:eastAsia="Times New Roman" w:hAnsi="Times New Roman" w:cs="Times New Roman"/>
          <w:color w:val="000000"/>
          <w:sz w:val="28"/>
          <w:szCs w:val="28"/>
        </w:rPr>
        <w:t xml:space="preserve">.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 В. </w:t>
      </w:r>
      <w:r>
        <w:rPr>
          <w:rFonts w:ascii="Times New Roman" w:eastAsia="Times New Roman" w:hAnsi="Times New Roman" w:cs="Times New Roman"/>
          <w:color w:val="000000"/>
          <w:sz w:val="28"/>
          <w:szCs w:val="28"/>
        </w:rPr>
        <w:lastRenderedPageBreak/>
        <w:t xml:space="preserve">Скопина-Шуйского и Я.-П. </w:t>
      </w:r>
      <w:proofErr w:type="spellStart"/>
      <w:r>
        <w:rPr>
          <w:rFonts w:ascii="Times New Roman" w:eastAsia="Times New Roman" w:hAnsi="Times New Roman" w:cs="Times New Roman"/>
          <w:color w:val="000000"/>
          <w:sz w:val="28"/>
          <w:szCs w:val="28"/>
        </w:rPr>
        <w:t>Делагарди</w:t>
      </w:r>
      <w:proofErr w:type="spellEnd"/>
      <w:r>
        <w:rPr>
          <w:rFonts w:ascii="Times New Roman" w:eastAsia="Times New Roman" w:hAnsi="Times New Roman" w:cs="Times New Roman"/>
          <w:color w:val="000000"/>
          <w:sz w:val="28"/>
          <w:szCs w:val="28"/>
        </w:rPr>
        <w:t xml:space="preserve"> и распад тушинского лагеря. Открытое вступление в войну против России Речи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 Оборона Смоленска.</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w:t>
      </w:r>
      <w:proofErr w:type="spellStart"/>
      <w:r>
        <w:rPr>
          <w:rFonts w:ascii="Times New Roman" w:eastAsia="Times New Roman" w:hAnsi="Times New Roman" w:cs="Times New Roman"/>
          <w:color w:val="000000"/>
          <w:sz w:val="28"/>
          <w:szCs w:val="28"/>
        </w:rPr>
        <w:t>Гермоген</w:t>
      </w:r>
      <w:proofErr w:type="spellEnd"/>
      <w:r>
        <w:rPr>
          <w:rFonts w:ascii="Times New Roman" w:eastAsia="Times New Roman" w:hAnsi="Times New Roman" w:cs="Times New Roman"/>
          <w:color w:val="000000"/>
          <w:sz w:val="28"/>
          <w:szCs w:val="28"/>
        </w:rPr>
        <w:t>.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rPr>
          <w:rFonts w:ascii="Times New Roman" w:eastAsia="Times New Roman" w:hAnsi="Times New Roman" w:cs="Times New Roman"/>
          <w:color w:val="000000"/>
          <w:sz w:val="28"/>
          <w:szCs w:val="28"/>
        </w:rPr>
        <w:t>Столбовский</w:t>
      </w:r>
      <w:proofErr w:type="spellEnd"/>
      <w:r>
        <w:rPr>
          <w:rFonts w:ascii="Times New Roman" w:eastAsia="Times New Roman" w:hAnsi="Times New Roman" w:cs="Times New Roman"/>
          <w:color w:val="000000"/>
          <w:sz w:val="28"/>
          <w:szCs w:val="28"/>
        </w:rPr>
        <w:t xml:space="preserve"> мир со Швецией, утрата выхода к Балтийскому морю. Продолжение войны с Речью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 xml:space="preserve">. Поход принца Владислава на Москву. Заключение </w:t>
      </w:r>
      <w:proofErr w:type="spellStart"/>
      <w:r>
        <w:rPr>
          <w:rFonts w:ascii="Times New Roman" w:eastAsia="Times New Roman" w:hAnsi="Times New Roman" w:cs="Times New Roman"/>
          <w:color w:val="000000"/>
          <w:sz w:val="28"/>
          <w:szCs w:val="28"/>
        </w:rPr>
        <w:t>Деулинского</w:t>
      </w:r>
      <w:proofErr w:type="spellEnd"/>
      <w:r>
        <w:rPr>
          <w:rFonts w:ascii="Times New Roman" w:eastAsia="Times New Roman" w:hAnsi="Times New Roman" w:cs="Times New Roman"/>
          <w:color w:val="000000"/>
          <w:sz w:val="28"/>
          <w:szCs w:val="28"/>
        </w:rPr>
        <w:t xml:space="preserve"> перемирия с Речью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 Итоги и последствия Смутного времени. Начало царствования династии Романовых.</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Глава 3. «Богатырский век» (5 часов)</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Россия при первых Романовых.: усиление самодержавной власти. Оформление сословного строя. Окончательное закрепощение крестьян. Основные категории городского населения.</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Духовенство. Казачество. Усиление роли барщины и оброка. Рост товарно-денежных отношений. Развитие мелкотоварного производства.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Глава 4. «</w:t>
      </w:r>
      <w:proofErr w:type="spellStart"/>
      <w:r>
        <w:rPr>
          <w:rFonts w:ascii="Times New Roman" w:eastAsia="Times New Roman" w:hAnsi="Times New Roman" w:cs="Times New Roman"/>
          <w:b/>
          <w:bCs/>
          <w:i/>
          <w:iCs/>
          <w:color w:val="000000"/>
          <w:sz w:val="28"/>
          <w:szCs w:val="28"/>
        </w:rPr>
        <w:t>Бунташный</w:t>
      </w:r>
      <w:proofErr w:type="spellEnd"/>
      <w:r>
        <w:rPr>
          <w:rFonts w:ascii="Times New Roman" w:eastAsia="Times New Roman" w:hAnsi="Times New Roman" w:cs="Times New Roman"/>
          <w:b/>
          <w:bCs/>
          <w:i/>
          <w:iCs/>
          <w:color w:val="000000"/>
          <w:sz w:val="28"/>
          <w:szCs w:val="28"/>
        </w:rPr>
        <w:t xml:space="preserve"> век» (9 часов)</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w:t>
      </w:r>
      <w:proofErr w:type="spellStart"/>
      <w:r>
        <w:rPr>
          <w:rFonts w:ascii="Times New Roman" w:eastAsia="Times New Roman" w:hAnsi="Times New Roman" w:cs="Times New Roman"/>
          <w:color w:val="000000"/>
          <w:sz w:val="28"/>
          <w:szCs w:val="28"/>
        </w:rPr>
        <w:t>И</w:t>
      </w:r>
      <w:proofErr w:type="spellEnd"/>
      <w:r>
        <w:rPr>
          <w:rFonts w:ascii="Times New Roman" w:eastAsia="Times New Roman" w:hAnsi="Times New Roman" w:cs="Times New Roman"/>
          <w:color w:val="000000"/>
          <w:sz w:val="28"/>
          <w:szCs w:val="28"/>
        </w:rPr>
        <w:t>. Д. Милославского, итоги его деятельности. Царь Федор Алексеевич. Отмена местничества. Налоговая (податная) реформа.</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Прибалтикой, Востоком.</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Усиление позиций дворянства.  Соборное уложение 1649 г. Юридическое оформление крепостного права и территория его </w:t>
      </w:r>
      <w:r>
        <w:rPr>
          <w:rFonts w:ascii="Times New Roman" w:eastAsia="Times New Roman" w:hAnsi="Times New Roman" w:cs="Times New Roman"/>
          <w:color w:val="000000"/>
          <w:sz w:val="28"/>
          <w:szCs w:val="28"/>
        </w:rPr>
        <w:lastRenderedPageBreak/>
        <w:t>распространения. Русский Север, Дон и Сибирь как регионы, свободные от крепостничества. Денежная реформа 1654 г. Медный бунт. Побеги крестьян на Дон и в Сибирь. Восстание под руководством Степана Разина.</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Патриарх Никон. Раскол в Церкви. Протопоп Аввакум, формирование религиозной традиции старообрядчества. Церковный собор 1666—1667 гг.</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Глава 5. Россия на новых рубежах (5часов)</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Внешняя политика России в XVII в. Возобновление дипломатических контактов со странами Европы и Азии после Смуты.  Смоленская война. </w:t>
      </w:r>
      <w:proofErr w:type="spellStart"/>
      <w:r>
        <w:rPr>
          <w:rFonts w:ascii="Times New Roman" w:eastAsia="Times New Roman" w:hAnsi="Times New Roman" w:cs="Times New Roman"/>
          <w:color w:val="000000"/>
          <w:sz w:val="28"/>
          <w:szCs w:val="28"/>
        </w:rPr>
        <w:t>Поляновский</w:t>
      </w:r>
      <w:proofErr w:type="spellEnd"/>
      <w:r>
        <w:rPr>
          <w:rFonts w:ascii="Times New Roman" w:eastAsia="Times New Roman" w:hAnsi="Times New Roman" w:cs="Times New Roman"/>
          <w:color w:val="000000"/>
          <w:sz w:val="28"/>
          <w:szCs w:val="28"/>
        </w:rPr>
        <w:t xml:space="preserve"> мир. Контакты с православным населением Речи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 xml:space="preserve">; противодействие полонизации, распространению католичества. Контакты с Запорожской </w:t>
      </w:r>
      <w:proofErr w:type="spellStart"/>
      <w:r>
        <w:rPr>
          <w:rFonts w:ascii="Times New Roman" w:eastAsia="Times New Roman" w:hAnsi="Times New Roman" w:cs="Times New Roman"/>
          <w:color w:val="000000"/>
          <w:sz w:val="28"/>
          <w:szCs w:val="28"/>
        </w:rPr>
        <w:t>Сечью</w:t>
      </w:r>
      <w:proofErr w:type="spellEnd"/>
      <w:r>
        <w:rPr>
          <w:rFonts w:ascii="Times New Roman" w:eastAsia="Times New Roman" w:hAnsi="Times New Roman" w:cs="Times New Roman"/>
          <w:color w:val="000000"/>
          <w:sz w:val="28"/>
          <w:szCs w:val="28"/>
        </w:rPr>
        <w:t xml:space="preserve">. Восстание Богдана Хмельницкого. </w:t>
      </w:r>
      <w:proofErr w:type="spellStart"/>
      <w:r>
        <w:rPr>
          <w:rFonts w:ascii="Times New Roman" w:eastAsia="Times New Roman" w:hAnsi="Times New Roman" w:cs="Times New Roman"/>
          <w:color w:val="000000"/>
          <w:sz w:val="28"/>
          <w:szCs w:val="28"/>
        </w:rPr>
        <w:t>Переяславская</w:t>
      </w:r>
      <w:proofErr w:type="spellEnd"/>
      <w:r>
        <w:rPr>
          <w:rFonts w:ascii="Times New Roman" w:eastAsia="Times New Roman" w:hAnsi="Times New Roman" w:cs="Times New Roman"/>
          <w:color w:val="000000"/>
          <w:sz w:val="28"/>
          <w:szCs w:val="28"/>
        </w:rPr>
        <w:t xml:space="preserve"> рада. Вхождение Украины в состав России. Война между Россией и Речью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 xml:space="preserve"> 1654—1667 гг. </w:t>
      </w:r>
      <w:proofErr w:type="spellStart"/>
      <w:r>
        <w:rPr>
          <w:rFonts w:ascii="Times New Roman" w:eastAsia="Times New Roman" w:hAnsi="Times New Roman" w:cs="Times New Roman"/>
          <w:color w:val="000000"/>
          <w:sz w:val="28"/>
          <w:szCs w:val="28"/>
        </w:rPr>
        <w:t>Андрусовское</w:t>
      </w:r>
      <w:proofErr w:type="spellEnd"/>
      <w:r>
        <w:rPr>
          <w:rFonts w:ascii="Times New Roman" w:eastAsia="Times New Roman" w:hAnsi="Times New Roman" w:cs="Times New Roman"/>
          <w:color w:val="000000"/>
          <w:sz w:val="28"/>
          <w:szCs w:val="28"/>
        </w:rPr>
        <w:t xml:space="preserve"> перемирие. Присоединение Левобережной Украины и Киева к России.</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Война между Россией и Речью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 xml:space="preserve"> 1654—1667 гг. </w:t>
      </w:r>
      <w:proofErr w:type="spellStart"/>
      <w:r>
        <w:rPr>
          <w:rFonts w:ascii="Times New Roman" w:eastAsia="Times New Roman" w:hAnsi="Times New Roman" w:cs="Times New Roman"/>
          <w:color w:val="000000"/>
          <w:sz w:val="28"/>
          <w:szCs w:val="28"/>
        </w:rPr>
        <w:t>Андрусовское</w:t>
      </w:r>
      <w:proofErr w:type="spellEnd"/>
      <w:r>
        <w:rPr>
          <w:rFonts w:ascii="Times New Roman" w:eastAsia="Times New Roman" w:hAnsi="Times New Roman" w:cs="Times New Roman"/>
          <w:color w:val="000000"/>
          <w:sz w:val="28"/>
          <w:szCs w:val="28"/>
        </w:rPr>
        <w:t xml:space="preserve"> перемирие. Русско-шведская война 1656—1658 гг. и ее результаты.</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Русско-турецкие отношения. Конфликты с Османской империей. Русско-турецкая война 1676—1681 гг. Крымские походы. «Азовское осадное сидение». «</w:t>
      </w:r>
      <w:proofErr w:type="spellStart"/>
      <w:r>
        <w:rPr>
          <w:rFonts w:ascii="Times New Roman" w:eastAsia="Times New Roman" w:hAnsi="Times New Roman" w:cs="Times New Roman"/>
          <w:color w:val="000000"/>
          <w:sz w:val="28"/>
          <w:szCs w:val="28"/>
        </w:rPr>
        <w:t>Чигиринская</w:t>
      </w:r>
      <w:proofErr w:type="spellEnd"/>
      <w:r>
        <w:rPr>
          <w:rFonts w:ascii="Times New Roman" w:eastAsia="Times New Roman" w:hAnsi="Times New Roman" w:cs="Times New Roman"/>
          <w:color w:val="000000"/>
          <w:sz w:val="28"/>
          <w:szCs w:val="28"/>
        </w:rPr>
        <w:t xml:space="preserve"> война» и Бахчисарайский мирный договор. Отношения России со странами Западной Европы. Освоение Сибири и Дальнего Востока.</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Глава 6. В канун великих реформ(6 часов)</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Политика Федора Алексеевича Романова. Борьба за власть в конце XVII в. Регентство Софьи Алексеевны. </w:t>
      </w:r>
      <w:proofErr w:type="spellStart"/>
      <w:r>
        <w:rPr>
          <w:rFonts w:ascii="Times New Roman" w:eastAsia="Times New Roman" w:hAnsi="Times New Roman" w:cs="Times New Roman"/>
          <w:color w:val="000000"/>
          <w:sz w:val="28"/>
          <w:szCs w:val="28"/>
        </w:rPr>
        <w:t>Хованщина</w:t>
      </w:r>
      <w:proofErr w:type="spellEnd"/>
      <w:r>
        <w:rPr>
          <w:rFonts w:ascii="Times New Roman" w:eastAsia="Times New Roman" w:hAnsi="Times New Roman" w:cs="Times New Roman"/>
          <w:color w:val="000000"/>
          <w:sz w:val="28"/>
          <w:szCs w:val="28"/>
        </w:rPr>
        <w:t xml:space="preserve">. Россия накануне петровского правления. Просвещение и </w:t>
      </w:r>
      <w:proofErr w:type="spellStart"/>
      <w:r>
        <w:rPr>
          <w:rFonts w:ascii="Times New Roman" w:eastAsia="Times New Roman" w:hAnsi="Times New Roman" w:cs="Times New Roman"/>
          <w:color w:val="000000"/>
          <w:sz w:val="28"/>
          <w:szCs w:val="28"/>
        </w:rPr>
        <w:t>образование.Развитие</w:t>
      </w:r>
      <w:proofErr w:type="spellEnd"/>
      <w:r>
        <w:rPr>
          <w:rFonts w:ascii="Times New Roman" w:eastAsia="Times New Roman" w:hAnsi="Times New Roman" w:cs="Times New Roman"/>
          <w:color w:val="000000"/>
          <w:sz w:val="28"/>
          <w:szCs w:val="28"/>
        </w:rPr>
        <w:t xml:space="preserve"> литературы, архитектуры, изобразительного искусства. Архитектура. Дворцово-храмовый ансамбль Соборной площади в Москве. Шатровый стиль в архитектуре. Антонио </w:t>
      </w:r>
      <w:proofErr w:type="spellStart"/>
      <w:r>
        <w:rPr>
          <w:rFonts w:ascii="Times New Roman" w:eastAsia="Times New Roman" w:hAnsi="Times New Roman" w:cs="Times New Roman"/>
          <w:color w:val="000000"/>
          <w:sz w:val="28"/>
          <w:szCs w:val="28"/>
        </w:rPr>
        <w:t>Солари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Алевиз</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Фрязин</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Петрок</w:t>
      </w:r>
      <w:proofErr w:type="spellEnd"/>
      <w:r>
        <w:rPr>
          <w:rFonts w:ascii="Times New Roman" w:eastAsia="Times New Roman" w:hAnsi="Times New Roman" w:cs="Times New Roman"/>
          <w:color w:val="000000"/>
          <w:sz w:val="28"/>
          <w:szCs w:val="28"/>
        </w:rPr>
        <w:t xml:space="preserve"> Малой. Собор Покрова на Рву. Монастырские ансамбли (Кирилло-Белозерский, Соловецкий, Новый Иерусалим). Крепости (Китай-город, Смоленский, Казанский, </w:t>
      </w:r>
      <w:proofErr w:type="spellStart"/>
      <w:r>
        <w:rPr>
          <w:rFonts w:ascii="Times New Roman" w:eastAsia="Times New Roman" w:hAnsi="Times New Roman" w:cs="Times New Roman"/>
          <w:color w:val="000000"/>
          <w:sz w:val="28"/>
          <w:szCs w:val="28"/>
        </w:rPr>
        <w:t>Тобольский</w:t>
      </w:r>
      <w:proofErr w:type="spellEnd"/>
      <w:r>
        <w:rPr>
          <w:rFonts w:ascii="Times New Roman" w:eastAsia="Times New Roman" w:hAnsi="Times New Roman" w:cs="Times New Roman"/>
          <w:color w:val="000000"/>
          <w:sz w:val="28"/>
          <w:szCs w:val="28"/>
        </w:rPr>
        <w:t xml:space="preserve"> Астраханский, Ростовский кремли). Федор Конь. Приказ каменных дел. Деревянное зодчество.</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Изобразительное искусство. </w:t>
      </w:r>
      <w:proofErr w:type="spellStart"/>
      <w:r>
        <w:rPr>
          <w:rFonts w:ascii="Times New Roman" w:eastAsia="Times New Roman" w:hAnsi="Times New Roman" w:cs="Times New Roman"/>
          <w:color w:val="000000"/>
          <w:sz w:val="28"/>
          <w:szCs w:val="28"/>
        </w:rPr>
        <w:t>Симон</w:t>
      </w:r>
      <w:proofErr w:type="spellEnd"/>
      <w:r>
        <w:rPr>
          <w:rFonts w:ascii="Times New Roman" w:eastAsia="Times New Roman" w:hAnsi="Times New Roman" w:cs="Times New Roman"/>
          <w:color w:val="000000"/>
          <w:sz w:val="28"/>
          <w:szCs w:val="28"/>
        </w:rPr>
        <w:t xml:space="preserve"> Ушаков. Ярославская школа иконописи. </w:t>
      </w:r>
      <w:proofErr w:type="spellStart"/>
      <w:r>
        <w:rPr>
          <w:rFonts w:ascii="Times New Roman" w:eastAsia="Times New Roman" w:hAnsi="Times New Roman" w:cs="Times New Roman"/>
          <w:color w:val="000000"/>
          <w:sz w:val="28"/>
          <w:szCs w:val="28"/>
        </w:rPr>
        <w:t>Парсунная</w:t>
      </w:r>
      <w:proofErr w:type="spellEnd"/>
      <w:r>
        <w:rPr>
          <w:rFonts w:ascii="Times New Roman" w:eastAsia="Times New Roman" w:hAnsi="Times New Roman" w:cs="Times New Roman"/>
          <w:color w:val="000000"/>
          <w:sz w:val="28"/>
          <w:szCs w:val="28"/>
        </w:rPr>
        <w:t xml:space="preserve"> живопись. 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w:t>
      </w:r>
      <w:proofErr w:type="spellStart"/>
      <w:r>
        <w:rPr>
          <w:rFonts w:ascii="Times New Roman" w:eastAsia="Times New Roman" w:hAnsi="Times New Roman" w:cs="Times New Roman"/>
          <w:color w:val="000000"/>
          <w:sz w:val="28"/>
          <w:szCs w:val="28"/>
        </w:rPr>
        <w:t>Симеон</w:t>
      </w:r>
      <w:proofErr w:type="spellEnd"/>
      <w:r>
        <w:rPr>
          <w:rFonts w:ascii="Times New Roman" w:eastAsia="Times New Roman" w:hAnsi="Times New Roman" w:cs="Times New Roman"/>
          <w:color w:val="000000"/>
          <w:sz w:val="28"/>
          <w:szCs w:val="28"/>
        </w:rPr>
        <w:t xml:space="preserve"> Полоцкий. Немецкая слобода как проводник европейского культурного влияния. Посадская сатира XVII в.</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Развитие образования и научных знаний. Школы при Аптекарском и Посольском приказах. «Синопсис» Иннокентия </w:t>
      </w:r>
      <w:proofErr w:type="spellStart"/>
      <w:r>
        <w:rPr>
          <w:rFonts w:ascii="Times New Roman" w:eastAsia="Times New Roman" w:hAnsi="Times New Roman" w:cs="Times New Roman"/>
          <w:color w:val="000000"/>
          <w:sz w:val="28"/>
          <w:szCs w:val="28"/>
        </w:rPr>
        <w:t>Гизеля</w:t>
      </w:r>
      <w:proofErr w:type="spellEnd"/>
      <w:r>
        <w:rPr>
          <w:rFonts w:ascii="Times New Roman" w:eastAsia="Times New Roman" w:hAnsi="Times New Roman" w:cs="Times New Roman"/>
          <w:color w:val="000000"/>
          <w:sz w:val="28"/>
          <w:szCs w:val="28"/>
        </w:rPr>
        <w:t xml:space="preserve"> — первое учебное пособие по истории.</w:t>
      </w:r>
    </w:p>
    <w:p w:rsidR="007D3C3F" w:rsidRDefault="00F7533F" w:rsidP="007D3C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Изменения в картине мира в XVI—XVII вв. и повседневная жизнь человека. Жилище и предметы быта. Семья и семейные отношения. Религия и суеверия. Синтез европейской и восточной культур в быте высших слоев населения страны.</w:t>
      </w:r>
    </w:p>
    <w:p w:rsidR="00F7533F" w:rsidRDefault="00F7533F" w:rsidP="007D3C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Понятия и термины:</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Местничество. «Избранная рада». Реформы. Челобитная. Самодержавие. Государев двор. Сословно-представительная монархия. Земские соборы. Приказы. Опричнина. Заповедные лета. Урочные лета. Крепостное право. Соборное уложение. Казачество. Гетман. Засечная черта. Самозванство. Посад. Слобода. Мануфактура. Ярмарка. Старообрядчество. Раскол. Парсуна. Полки нового (иноземного) строя. Стрельцы. Ясак.</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Персоналии:</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Василий III. Елена Глинская. Иосиф Волоцкий. Иван IV Грозный. Федор Иванович. Борис Годунов. Лжедмитрий I. Лжедмитрий II. Василий Шуйский. Михаил Федорович. Алексей Михайлович. Федор Алексеевич.</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А.Ф. Адашев. Протопоп </w:t>
      </w:r>
      <w:proofErr w:type="spellStart"/>
      <w:r>
        <w:rPr>
          <w:rFonts w:ascii="Times New Roman" w:eastAsia="Times New Roman" w:hAnsi="Times New Roman" w:cs="Times New Roman"/>
          <w:color w:val="000000"/>
          <w:sz w:val="28"/>
          <w:szCs w:val="28"/>
        </w:rPr>
        <w:t>Сильвестр</w:t>
      </w:r>
      <w:proofErr w:type="spellEnd"/>
      <w:r>
        <w:rPr>
          <w:rFonts w:ascii="Times New Roman" w:eastAsia="Times New Roman" w:hAnsi="Times New Roman" w:cs="Times New Roman"/>
          <w:color w:val="000000"/>
          <w:sz w:val="28"/>
          <w:szCs w:val="28"/>
        </w:rPr>
        <w:t xml:space="preserve">. А.М. Курбский. </w:t>
      </w:r>
      <w:proofErr w:type="spellStart"/>
      <w:r>
        <w:rPr>
          <w:rFonts w:ascii="Times New Roman" w:eastAsia="Times New Roman" w:hAnsi="Times New Roman" w:cs="Times New Roman"/>
          <w:color w:val="000000"/>
          <w:sz w:val="28"/>
          <w:szCs w:val="28"/>
        </w:rPr>
        <w:t>Малюта</w:t>
      </w:r>
      <w:proofErr w:type="spellEnd"/>
      <w:r>
        <w:rPr>
          <w:rFonts w:ascii="Times New Roman" w:eastAsia="Times New Roman" w:hAnsi="Times New Roman" w:cs="Times New Roman"/>
          <w:color w:val="000000"/>
          <w:sz w:val="28"/>
          <w:szCs w:val="28"/>
        </w:rPr>
        <w:t xml:space="preserve"> Скуратов. Митрополит Филипп (</w:t>
      </w:r>
      <w:proofErr w:type="spellStart"/>
      <w:r>
        <w:rPr>
          <w:rFonts w:ascii="Times New Roman" w:eastAsia="Times New Roman" w:hAnsi="Times New Roman" w:cs="Times New Roman"/>
          <w:color w:val="000000"/>
          <w:sz w:val="28"/>
          <w:szCs w:val="28"/>
        </w:rPr>
        <w:t>Колычев</w:t>
      </w:r>
      <w:proofErr w:type="spellEnd"/>
      <w:r>
        <w:rPr>
          <w:rFonts w:ascii="Times New Roman" w:eastAsia="Times New Roman" w:hAnsi="Times New Roman" w:cs="Times New Roman"/>
          <w:color w:val="000000"/>
          <w:sz w:val="28"/>
          <w:szCs w:val="28"/>
        </w:rPr>
        <w:t xml:space="preserve">). Ермак. Хан </w:t>
      </w:r>
      <w:proofErr w:type="spellStart"/>
      <w:r>
        <w:rPr>
          <w:rFonts w:ascii="Times New Roman" w:eastAsia="Times New Roman" w:hAnsi="Times New Roman" w:cs="Times New Roman"/>
          <w:color w:val="000000"/>
          <w:sz w:val="28"/>
          <w:szCs w:val="28"/>
        </w:rPr>
        <w:t>Кучум</w:t>
      </w:r>
      <w:proofErr w:type="spellEnd"/>
      <w:r>
        <w:rPr>
          <w:rFonts w:ascii="Times New Roman" w:eastAsia="Times New Roman" w:hAnsi="Times New Roman" w:cs="Times New Roman"/>
          <w:color w:val="000000"/>
          <w:sz w:val="28"/>
          <w:szCs w:val="28"/>
        </w:rPr>
        <w:t xml:space="preserve">. И.И.Болотников. Патриарх </w:t>
      </w:r>
      <w:proofErr w:type="spellStart"/>
      <w:r>
        <w:rPr>
          <w:rFonts w:ascii="Times New Roman" w:eastAsia="Times New Roman" w:hAnsi="Times New Roman" w:cs="Times New Roman"/>
          <w:color w:val="000000"/>
          <w:sz w:val="28"/>
          <w:szCs w:val="28"/>
        </w:rPr>
        <w:t>Гермоген</w:t>
      </w:r>
      <w:proofErr w:type="spellEnd"/>
      <w:r>
        <w:rPr>
          <w:rFonts w:ascii="Times New Roman" w:eastAsia="Times New Roman" w:hAnsi="Times New Roman" w:cs="Times New Roman"/>
          <w:color w:val="000000"/>
          <w:sz w:val="28"/>
          <w:szCs w:val="28"/>
        </w:rPr>
        <w:t xml:space="preserve">. М.В. Скопин-Шуйский. К.Минин. Д.М.Пожарский. Патриарх Филарет. Б.И.Морозов. Патриарх Никон. Протопоп Аввакум. </w:t>
      </w:r>
      <w:proofErr w:type="spellStart"/>
      <w:r>
        <w:rPr>
          <w:rFonts w:ascii="Times New Roman" w:eastAsia="Times New Roman" w:hAnsi="Times New Roman" w:cs="Times New Roman"/>
          <w:color w:val="000000"/>
          <w:sz w:val="28"/>
          <w:szCs w:val="28"/>
        </w:rPr>
        <w:t>А.Л.Ордин-Нащокин</w:t>
      </w:r>
      <w:proofErr w:type="spellEnd"/>
      <w:r>
        <w:rPr>
          <w:rFonts w:ascii="Times New Roman" w:eastAsia="Times New Roman" w:hAnsi="Times New Roman" w:cs="Times New Roman"/>
          <w:color w:val="000000"/>
          <w:sz w:val="28"/>
          <w:szCs w:val="28"/>
        </w:rPr>
        <w:t>. А.С. Матвеев. Степан Разин. Б. Хмельницкий.</w:t>
      </w:r>
    </w:p>
    <w:p w:rsidR="00F7533F" w:rsidRDefault="00F7533F" w:rsidP="00F7533F">
      <w:pPr>
        <w:shd w:val="clear" w:color="auto" w:fill="FFFFFF"/>
        <w:spacing w:after="0" w:line="240" w:lineRule="auto"/>
        <w:ind w:firstLine="55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Дионисий. Иван Федоров. Андрей Чохов. </w:t>
      </w:r>
      <w:proofErr w:type="spellStart"/>
      <w:r>
        <w:rPr>
          <w:rFonts w:ascii="Times New Roman" w:eastAsia="Times New Roman" w:hAnsi="Times New Roman" w:cs="Times New Roman"/>
          <w:color w:val="000000"/>
          <w:sz w:val="28"/>
          <w:szCs w:val="28"/>
        </w:rPr>
        <w:t>Симон</w:t>
      </w:r>
      <w:proofErr w:type="spellEnd"/>
      <w:r>
        <w:rPr>
          <w:rFonts w:ascii="Times New Roman" w:eastAsia="Times New Roman" w:hAnsi="Times New Roman" w:cs="Times New Roman"/>
          <w:color w:val="000000"/>
          <w:sz w:val="28"/>
          <w:szCs w:val="28"/>
        </w:rPr>
        <w:t xml:space="preserve"> Ушаков. </w:t>
      </w:r>
      <w:proofErr w:type="spellStart"/>
      <w:r>
        <w:rPr>
          <w:rFonts w:ascii="Times New Roman" w:eastAsia="Times New Roman" w:hAnsi="Times New Roman" w:cs="Times New Roman"/>
          <w:color w:val="000000"/>
          <w:sz w:val="28"/>
          <w:szCs w:val="28"/>
        </w:rPr>
        <w:t>Симеон</w:t>
      </w:r>
      <w:proofErr w:type="spellEnd"/>
      <w:r>
        <w:rPr>
          <w:rFonts w:ascii="Times New Roman" w:eastAsia="Times New Roman" w:hAnsi="Times New Roman" w:cs="Times New Roman"/>
          <w:color w:val="000000"/>
          <w:sz w:val="28"/>
          <w:szCs w:val="28"/>
        </w:rPr>
        <w:t xml:space="preserve"> Полоцкий. </w:t>
      </w:r>
      <w:proofErr w:type="spellStart"/>
      <w:r>
        <w:rPr>
          <w:rFonts w:ascii="Times New Roman" w:eastAsia="Times New Roman" w:hAnsi="Times New Roman" w:cs="Times New Roman"/>
          <w:color w:val="000000"/>
          <w:sz w:val="28"/>
          <w:szCs w:val="28"/>
        </w:rPr>
        <w:t>Епифаний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Славинецкий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Карион</w:t>
      </w:r>
      <w:proofErr w:type="spellEnd"/>
      <w:r>
        <w:rPr>
          <w:rFonts w:ascii="Times New Roman" w:eastAsia="Times New Roman" w:hAnsi="Times New Roman" w:cs="Times New Roman"/>
          <w:color w:val="000000"/>
          <w:sz w:val="28"/>
          <w:szCs w:val="28"/>
        </w:rPr>
        <w:t xml:space="preserve"> Истомин. </w:t>
      </w:r>
      <w:proofErr w:type="spellStart"/>
      <w:r>
        <w:rPr>
          <w:rFonts w:ascii="Times New Roman" w:eastAsia="Times New Roman" w:hAnsi="Times New Roman" w:cs="Times New Roman"/>
          <w:color w:val="000000"/>
          <w:sz w:val="28"/>
          <w:szCs w:val="28"/>
        </w:rPr>
        <w:t>Сильвестр</w:t>
      </w:r>
      <w:proofErr w:type="spellEnd"/>
      <w:r>
        <w:rPr>
          <w:rFonts w:ascii="Times New Roman" w:eastAsia="Times New Roman" w:hAnsi="Times New Roman" w:cs="Times New Roman"/>
          <w:color w:val="000000"/>
          <w:sz w:val="28"/>
          <w:szCs w:val="28"/>
        </w:rPr>
        <w:t xml:space="preserve"> Медведев. Ерофей Хабаров. Семен Дежнев. Василий Поярков.</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1505 – 1533 – княжение Василия III</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1533 – 1584 – княжение (царствование) Ивана IV Васильевича Грозного.</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1533 – 1538 – регентство Елены Глинской</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1547 – принятие Иваном Грозным царского титула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1549 – первый Земский собор</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1550 – принятие Судебника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1552 – взятие русскими войсками Казани</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1556 – присоединение к России Астраханского ханства.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1556 – отмена кормлений</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1558 – 1583 – Ливонская война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1564 – издание первой российской печатной книги</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1565 – 1572 – опричнина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1581 – 1585 – покорение Сибири Ермаком</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1584 – 1598 – царствование Федора Ивановича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1589 – учреждение в России патриаршества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1598 – 1605 – царствование Бориса Годунова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1604 – 1618 – Смута в России</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1605 – 1606 – правление Лжедмитрия I.</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1606 – 1610 – царствование Василия Шуйского.</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1606-1607 – восстание Ивана </w:t>
      </w:r>
      <w:proofErr w:type="spellStart"/>
      <w:r>
        <w:rPr>
          <w:rFonts w:ascii="Times New Roman" w:eastAsia="Times New Roman" w:hAnsi="Times New Roman" w:cs="Times New Roman"/>
          <w:color w:val="000000"/>
          <w:sz w:val="28"/>
          <w:szCs w:val="28"/>
        </w:rPr>
        <w:t>Болотникова</w:t>
      </w:r>
      <w:proofErr w:type="spellEnd"/>
      <w:r>
        <w:rPr>
          <w:rFonts w:ascii="Times New Roman" w:eastAsia="Times New Roman" w:hAnsi="Times New Roman" w:cs="Times New Roman"/>
          <w:color w:val="000000"/>
          <w:sz w:val="28"/>
          <w:szCs w:val="28"/>
        </w:rPr>
        <w:t>.</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1607 – 1610 – движение Лжедмитрия II.</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1611 – 1612 – I и II Ополчения. Освобождение Москвы.</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1613 – 1645 – царствование Михаила Федоровича.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1617 – </w:t>
      </w:r>
      <w:proofErr w:type="spellStart"/>
      <w:r>
        <w:rPr>
          <w:rFonts w:ascii="Times New Roman" w:eastAsia="Times New Roman" w:hAnsi="Times New Roman" w:cs="Times New Roman"/>
          <w:color w:val="000000"/>
          <w:sz w:val="28"/>
          <w:szCs w:val="28"/>
        </w:rPr>
        <w:t>Столбовский</w:t>
      </w:r>
      <w:proofErr w:type="spellEnd"/>
      <w:r>
        <w:rPr>
          <w:rFonts w:ascii="Times New Roman" w:eastAsia="Times New Roman" w:hAnsi="Times New Roman" w:cs="Times New Roman"/>
          <w:color w:val="000000"/>
          <w:sz w:val="28"/>
          <w:szCs w:val="28"/>
        </w:rPr>
        <w:t xml:space="preserve"> мир со Швецией</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1618 – </w:t>
      </w:r>
      <w:proofErr w:type="spellStart"/>
      <w:r>
        <w:rPr>
          <w:rFonts w:ascii="Times New Roman" w:eastAsia="Times New Roman" w:hAnsi="Times New Roman" w:cs="Times New Roman"/>
          <w:color w:val="000000"/>
          <w:sz w:val="28"/>
          <w:szCs w:val="28"/>
        </w:rPr>
        <w:t>Деулинское</w:t>
      </w:r>
      <w:proofErr w:type="spellEnd"/>
      <w:r>
        <w:rPr>
          <w:rFonts w:ascii="Times New Roman" w:eastAsia="Times New Roman" w:hAnsi="Times New Roman" w:cs="Times New Roman"/>
          <w:color w:val="000000"/>
          <w:sz w:val="28"/>
          <w:szCs w:val="28"/>
        </w:rPr>
        <w:t xml:space="preserve"> перемирие с Речью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1632 – 1634 – Смоленская война.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1645 – 1676 – царствование Алексея Михайловича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1648 – Соляной бунт в Москве</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1648 – поход Семена Дежнева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1649 – принятие Соборного Уложения. Оформление крепостного права в центральных регионах страны</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1649 – 1653 – походы Ерофея Хабарова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1653 – реформы патриарха Никона, начало церковного раскола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1654 – </w:t>
      </w:r>
      <w:proofErr w:type="spellStart"/>
      <w:r>
        <w:rPr>
          <w:rFonts w:ascii="Times New Roman" w:eastAsia="Times New Roman" w:hAnsi="Times New Roman" w:cs="Times New Roman"/>
          <w:color w:val="000000"/>
          <w:sz w:val="28"/>
          <w:szCs w:val="28"/>
        </w:rPr>
        <w:t>Переяславская</w:t>
      </w:r>
      <w:proofErr w:type="spellEnd"/>
      <w:r>
        <w:rPr>
          <w:rFonts w:ascii="Times New Roman" w:eastAsia="Times New Roman" w:hAnsi="Times New Roman" w:cs="Times New Roman"/>
          <w:color w:val="000000"/>
          <w:sz w:val="28"/>
          <w:szCs w:val="28"/>
        </w:rPr>
        <w:t xml:space="preserve"> Рада. Переход под власть России Левобережной Украины</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1654 – 1667 – война с Речью </w:t>
      </w:r>
      <w:proofErr w:type="spellStart"/>
      <w:r>
        <w:rPr>
          <w:rFonts w:ascii="Times New Roman" w:eastAsia="Times New Roman" w:hAnsi="Times New Roman" w:cs="Times New Roman"/>
          <w:color w:val="000000"/>
          <w:sz w:val="28"/>
          <w:szCs w:val="28"/>
        </w:rPr>
        <w:t>Посполитой</w:t>
      </w:r>
      <w:proofErr w:type="spellEnd"/>
      <w:r>
        <w:rPr>
          <w:rFonts w:ascii="Times New Roman" w:eastAsia="Times New Roman" w:hAnsi="Times New Roman" w:cs="Times New Roman"/>
          <w:color w:val="000000"/>
          <w:sz w:val="28"/>
          <w:szCs w:val="28"/>
        </w:rPr>
        <w:t>.</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1656 – 1658 – война со Швецией.</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1662 – Медный бунт</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1667 – </w:t>
      </w:r>
      <w:proofErr w:type="spellStart"/>
      <w:r>
        <w:rPr>
          <w:rFonts w:ascii="Times New Roman" w:eastAsia="Times New Roman" w:hAnsi="Times New Roman" w:cs="Times New Roman"/>
          <w:color w:val="000000"/>
          <w:sz w:val="28"/>
          <w:szCs w:val="28"/>
        </w:rPr>
        <w:t>Андрусовское</w:t>
      </w:r>
      <w:proofErr w:type="spellEnd"/>
      <w:r>
        <w:rPr>
          <w:rFonts w:ascii="Times New Roman" w:eastAsia="Times New Roman" w:hAnsi="Times New Roman" w:cs="Times New Roman"/>
          <w:color w:val="000000"/>
          <w:sz w:val="28"/>
          <w:szCs w:val="28"/>
        </w:rPr>
        <w:t xml:space="preserve"> перемирие</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1670 – 1672 – восстание Степана Разина.</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1676 – 1682 – царствование Федора Алексеевича.</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F7533F" w:rsidRDefault="00F7533F" w:rsidP="00F7533F">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НОВАЯ  ИСТОРИЯ.  КОНЕЦ  XV—XVIII в. (29 ч)</w:t>
      </w:r>
    </w:p>
    <w:p w:rsidR="00F7533F" w:rsidRDefault="00F7533F" w:rsidP="00F7533F">
      <w:pPr>
        <w:shd w:val="clear" w:color="auto" w:fill="FFFFFF"/>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Раздел I.  МИР  В  НАЧАЛЕ  НОВОГО  ВРЕМЕНИ.</w:t>
      </w:r>
      <w:r>
        <w:rPr>
          <w:rFonts w:ascii="Times New Roman" w:eastAsia="Times New Roman" w:hAnsi="Times New Roman" w:cs="Times New Roman"/>
          <w:b/>
          <w:bCs/>
          <w:i/>
          <w:iCs/>
          <w:color w:val="000000"/>
          <w:sz w:val="28"/>
          <w:szCs w:val="28"/>
        </w:rPr>
        <w:br/>
        <w:t>ВЕЛИКИЕ  ГЕОГРАФИЧЕСКИЕ  ОТКРЫТИЯ.  ВОЗРОЖДЕНИЕ. </w:t>
      </w:r>
      <w:r>
        <w:rPr>
          <w:rFonts w:ascii="Times New Roman" w:eastAsia="Times New Roman" w:hAnsi="Times New Roman" w:cs="Times New Roman"/>
          <w:b/>
          <w:bCs/>
          <w:i/>
          <w:iCs/>
          <w:color w:val="000000"/>
          <w:sz w:val="28"/>
          <w:szCs w:val="28"/>
        </w:rPr>
        <w:br/>
        <w:t>РЕФОРМАЦИЯ ( 19 ч)</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Что изучает новая история. Понятие «Новое время». Хронологические границы и этапы Нового времени. Человек Нового времени, его отличия от человека средневекового. Запад и Восток: особенности общественного устройства и экономического развития.</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Новые изобретения и усовершенствования. Источники энергии. Книгопечатание. Новое в военном деле и судостроении. Географические представления. Почему манили новые земли. Испания и Португалия ищут новые морские пути на Восток. </w:t>
      </w:r>
      <w:proofErr w:type="spellStart"/>
      <w:r>
        <w:rPr>
          <w:rFonts w:ascii="Times New Roman" w:eastAsia="Times New Roman" w:hAnsi="Times New Roman" w:cs="Times New Roman"/>
          <w:color w:val="000000"/>
          <w:sz w:val="28"/>
          <w:szCs w:val="28"/>
        </w:rPr>
        <w:t>Энрике</w:t>
      </w:r>
      <w:proofErr w:type="spellEnd"/>
      <w:r>
        <w:rPr>
          <w:rFonts w:ascii="Times New Roman" w:eastAsia="Times New Roman" w:hAnsi="Times New Roman" w:cs="Times New Roman"/>
          <w:color w:val="000000"/>
          <w:sz w:val="28"/>
          <w:szCs w:val="28"/>
        </w:rPr>
        <w:t xml:space="preserve"> Мореплаватель. Открытие ближней Атлантики. </w:t>
      </w:r>
      <w:proofErr w:type="spellStart"/>
      <w:r>
        <w:rPr>
          <w:rFonts w:ascii="Times New Roman" w:eastAsia="Times New Roman" w:hAnsi="Times New Roman" w:cs="Times New Roman"/>
          <w:color w:val="000000"/>
          <w:sz w:val="28"/>
          <w:szCs w:val="28"/>
        </w:rPr>
        <w:t>Васко</w:t>
      </w:r>
      <w:proofErr w:type="spellEnd"/>
      <w:r>
        <w:rPr>
          <w:rFonts w:ascii="Times New Roman" w:eastAsia="Times New Roman" w:hAnsi="Times New Roman" w:cs="Times New Roman"/>
          <w:color w:val="000000"/>
          <w:sz w:val="28"/>
          <w:szCs w:val="28"/>
        </w:rPr>
        <w:t xml:space="preserve"> да Гама. Вокруг Африки в Индию.</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Путешествие Христофора Колумба. Открытие нового материка — встреча миров. </w:t>
      </w:r>
      <w:proofErr w:type="spellStart"/>
      <w:r>
        <w:rPr>
          <w:rFonts w:ascii="Times New Roman" w:eastAsia="Times New Roman" w:hAnsi="Times New Roman" w:cs="Times New Roman"/>
          <w:color w:val="000000"/>
          <w:sz w:val="28"/>
          <w:szCs w:val="28"/>
        </w:rPr>
        <w:t>Америго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Веспуччи</w:t>
      </w:r>
      <w:proofErr w:type="spellEnd"/>
      <w:r>
        <w:rPr>
          <w:rFonts w:ascii="Times New Roman" w:eastAsia="Times New Roman" w:hAnsi="Times New Roman" w:cs="Times New Roman"/>
          <w:color w:val="000000"/>
          <w:sz w:val="28"/>
          <w:szCs w:val="28"/>
        </w:rPr>
        <w:t xml:space="preserve"> о Новом Свете.</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Фернан</w:t>
      </w:r>
      <w:proofErr w:type="spellEnd"/>
      <w:r>
        <w:rPr>
          <w:rFonts w:ascii="Times New Roman" w:eastAsia="Times New Roman" w:hAnsi="Times New Roman" w:cs="Times New Roman"/>
          <w:color w:val="000000"/>
          <w:sz w:val="28"/>
          <w:szCs w:val="28"/>
        </w:rPr>
        <w:t xml:space="preserve"> Магеллан. Первое кругосветное путешествие.</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Западноевропейская колонизация «новых» земель. Испанцы и португальцы в Новом Свете.</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Значение Великих географических открытий. Изменение старых географических представлений о мире. Начало складывания мирового рынка. Заморское золото и европейская революция цен.</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Усиление королевской власти. Понятие «абсолютизм». Значение абсолютизма для социального, экономического, политического и культурного развития. Короли и парламенты. Судебная и местная власть под контролем короля. Общество и личность в условиях абсолютизма. Короли и церковь. «Монарх — помазанник Божий». Создание национальных государств. Генрих VIII Тюдор, Елизавета Тюдор, Яков I Стюарт, Людовик XIV Бурбон.</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Дух предпринимательства преобразует экономику. Рост городов и торговли. Мировая торговля. Банки, биржи и торговые компании. Переход от ремесла к мануфактуре. Наемный труд. Причины возникновения и развития мануфактур. Мануфактура — капиталистическое предприятие. Рождение капитализма.</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Социальные слои европейского общества, их отличительные черты. Буржуазия эпохи Нового времени. Новое дворянство. Рост числа лиц, работающих по найму. Бродяжничество. Законы о нищих.</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Европейское население и основные черты повседневной жизни. Главные беды европейского населения — эпидемии, голод и войны. Продолжительность жизни. Личная гигиена. Изменения в структуре питания. «Скажи мне, что ты ешь, и я скажу тебе, кто ты есть». Менялись эпохи — менялась мода. Костюм — «визитная карточка» человека. Европейский город Нового времени, его роль в культурной жизни общества.</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Средневековья — к Возрождению. Эпоха Возрождения и ее характерные черты. Рождение гуманизма.</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Первые утопии. Томас Мор и его представления о совершенном государстве. Франсуа Рабле и его герои. Творчество Уильяма Шекспира, Мигеля Сервантеса — гимн человеку Нового времени. Музыкальное искусство в Западной Европе. Развитие светской музыкальной культуры.</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Новые тенденции в изобразительном искусстве. «Титаны Возрождения»: Леонардо да Винчи, Микеланджело </w:t>
      </w:r>
      <w:proofErr w:type="spellStart"/>
      <w:r>
        <w:rPr>
          <w:rFonts w:ascii="Times New Roman" w:eastAsia="Times New Roman" w:hAnsi="Times New Roman" w:cs="Times New Roman"/>
          <w:color w:val="000000"/>
          <w:sz w:val="28"/>
          <w:szCs w:val="28"/>
        </w:rPr>
        <w:t>Буонаротти</w:t>
      </w:r>
      <w:proofErr w:type="spellEnd"/>
      <w:r>
        <w:rPr>
          <w:rFonts w:ascii="Times New Roman" w:eastAsia="Times New Roman" w:hAnsi="Times New Roman" w:cs="Times New Roman"/>
          <w:color w:val="000000"/>
          <w:sz w:val="28"/>
          <w:szCs w:val="28"/>
        </w:rPr>
        <w:t xml:space="preserve">, Рафаэль </w:t>
      </w:r>
      <w:proofErr w:type="spellStart"/>
      <w:r>
        <w:rPr>
          <w:rFonts w:ascii="Times New Roman" w:eastAsia="Times New Roman" w:hAnsi="Times New Roman" w:cs="Times New Roman"/>
          <w:color w:val="000000"/>
          <w:sz w:val="28"/>
          <w:szCs w:val="28"/>
        </w:rPr>
        <w:t>Санти</w:t>
      </w:r>
      <w:proofErr w:type="spellEnd"/>
      <w:r>
        <w:rPr>
          <w:rFonts w:ascii="Times New Roman" w:eastAsia="Times New Roman" w:hAnsi="Times New Roman" w:cs="Times New Roman"/>
          <w:color w:val="000000"/>
          <w:sz w:val="28"/>
          <w:szCs w:val="28"/>
        </w:rPr>
        <w:t xml:space="preserve"> (факты биографии, главные произведения). Особенности искусства Испании и Голландии XVII в. Искусство Северного Возрождения*.</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Развитие науки в XVI—XVII вв. и ее влияние на технический прогресс и самосознание человека. Разрушение средневекового представления о Вселенной. «Земля вращается вокруг Солнца и вокруг своей оси» — ядро учения Николая Коперника. Джордано Бруно о бесконечности и вечности Вселенной. Важнейшие открытия Галилео Галилея. Создание Исааком Ньютоном новой картины мира. Уильям Гарвей о строении человеческого организма*. </w:t>
      </w:r>
      <w:proofErr w:type="spellStart"/>
      <w:r>
        <w:rPr>
          <w:rFonts w:ascii="Times New Roman" w:eastAsia="Times New Roman" w:hAnsi="Times New Roman" w:cs="Times New Roman"/>
          <w:color w:val="000000"/>
          <w:sz w:val="28"/>
          <w:szCs w:val="28"/>
        </w:rPr>
        <w:t>Фрэнсис</w:t>
      </w:r>
      <w:proofErr w:type="spellEnd"/>
      <w:r>
        <w:rPr>
          <w:rFonts w:ascii="Times New Roman" w:eastAsia="Times New Roman" w:hAnsi="Times New Roman" w:cs="Times New Roman"/>
          <w:color w:val="000000"/>
          <w:sz w:val="28"/>
          <w:szCs w:val="28"/>
        </w:rPr>
        <w:t xml:space="preserve"> Бэкон и </w:t>
      </w:r>
      <w:proofErr w:type="spellStart"/>
      <w:r>
        <w:rPr>
          <w:rFonts w:ascii="Times New Roman" w:eastAsia="Times New Roman" w:hAnsi="Times New Roman" w:cs="Times New Roman"/>
          <w:color w:val="000000"/>
          <w:sz w:val="28"/>
          <w:szCs w:val="28"/>
        </w:rPr>
        <w:t>Ренэ</w:t>
      </w:r>
      <w:proofErr w:type="spellEnd"/>
      <w:r>
        <w:rPr>
          <w:rFonts w:ascii="Times New Roman" w:eastAsia="Times New Roman" w:hAnsi="Times New Roman" w:cs="Times New Roman"/>
          <w:color w:val="000000"/>
          <w:sz w:val="28"/>
          <w:szCs w:val="28"/>
        </w:rPr>
        <w:t xml:space="preserve"> Декарт — основоположники философии Нового времени. Учение Джона Локка о «естественных» правах человека и разделении властей.</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Реформация — борьба за переустройство церкви. Причины Реформации и ее распространение в Европе. Мартин Лютер: человек и общественный деятель. Основные положения его учения. Лютеранская церковь. Протестантизм. Томас Мюнцер — вождь народной Реформации. Крестьянская война в Германии: причины, основные события, значение.</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Учение и церковь Жана Кальвина. Борьба католической церкви против Реформации. Игнатий Лойола и орден иезуитов.</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Королевская власть и реформация в Англии. Генрих VIII — «религиозный реформатор». Англиканская церковь. Елизавета I — «верховная правительница церковных и светских дел». Укрепление могущества Англии при Елизавете I.</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Религиозные войны и абсолютная монархия во Франции. Борьба между католиками и гугенотами. Варфоломеевская ночь. Война трех Генрихов. Генрих IV Бурбон — «король, спасший Францию». Нантский эдикт. Реформы Ришелье. Ришелье как человек и политик. Франция — сильнейшее государство на европейском континенте.</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Раздел II. ПЕРВЫЕ РЕВОЛЮЦИИ НОВОГО ВРЕМЕНИ.</w:t>
      </w:r>
      <w:r>
        <w:rPr>
          <w:rFonts w:ascii="Times New Roman" w:eastAsia="Times New Roman" w:hAnsi="Times New Roman" w:cs="Times New Roman"/>
          <w:b/>
          <w:bCs/>
          <w:i/>
          <w:iCs/>
          <w:color w:val="000000"/>
          <w:sz w:val="28"/>
          <w:szCs w:val="28"/>
        </w:rPr>
        <w:br/>
        <w:t>МЕЖДУНАРОДНЫЕ  ОТНОШЕНИЯ  (БОРЬБА  ЗА  ПЕРВЕНСТВО</w:t>
      </w:r>
      <w:r>
        <w:rPr>
          <w:rFonts w:ascii="Times New Roman" w:eastAsia="Times New Roman" w:hAnsi="Times New Roman" w:cs="Times New Roman"/>
          <w:b/>
          <w:bCs/>
          <w:i/>
          <w:iCs/>
          <w:color w:val="000000"/>
          <w:sz w:val="28"/>
          <w:szCs w:val="28"/>
        </w:rPr>
        <w:br/>
        <w:t>В  ЕВРОПЕ  И  В  КОЛОНИЯХ) ( 5ч )</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Нидерланды — «жемчужина в короне Габсбургов». Особенности экономического и политического развития Нидерландов в XVI в. Экономические и религиозные противоречия с Испанией. «Кровавые» указы против кальвинистов. Начало освободительной войны. Террор Альбы. Вильгельм Оранский. Лесные и морские </w:t>
      </w:r>
      <w:proofErr w:type="spellStart"/>
      <w:r>
        <w:rPr>
          <w:rFonts w:ascii="Times New Roman" w:eastAsia="Times New Roman" w:hAnsi="Times New Roman" w:cs="Times New Roman"/>
          <w:color w:val="000000"/>
          <w:sz w:val="28"/>
          <w:szCs w:val="28"/>
        </w:rPr>
        <w:t>гёзы</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Утрехтская</w:t>
      </w:r>
      <w:proofErr w:type="spellEnd"/>
      <w:r>
        <w:rPr>
          <w:rFonts w:ascii="Times New Roman" w:eastAsia="Times New Roman" w:hAnsi="Times New Roman" w:cs="Times New Roman"/>
          <w:color w:val="000000"/>
          <w:sz w:val="28"/>
          <w:szCs w:val="28"/>
        </w:rPr>
        <w:t xml:space="preserve"> уния. Рождение республики. Голландская республика — самая экономически развитая страна в Европе в Новое время.</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Англия в первой половине XVII в. Пуританская этика и образ жизни*. Преследование пуритан. Причины революции. Карл I Стюарт. Борьба короля с парламентом. Начало революции. Долгий парламент. Гражданская война. Парламент против короля. Оливер Кромвель и создание революционной армии. Битва при </w:t>
      </w:r>
      <w:proofErr w:type="spellStart"/>
      <w:r>
        <w:rPr>
          <w:rFonts w:ascii="Times New Roman" w:eastAsia="Times New Roman" w:hAnsi="Times New Roman" w:cs="Times New Roman"/>
          <w:color w:val="000000"/>
          <w:sz w:val="28"/>
          <w:szCs w:val="28"/>
        </w:rPr>
        <w:t>Нейзби</w:t>
      </w:r>
      <w:proofErr w:type="spellEnd"/>
      <w:r>
        <w:rPr>
          <w:rFonts w:ascii="Times New Roman" w:eastAsia="Times New Roman" w:hAnsi="Times New Roman" w:cs="Times New Roman"/>
          <w:color w:val="000000"/>
          <w:sz w:val="28"/>
          <w:szCs w:val="28"/>
        </w:rPr>
        <w:t>. Первые реформы парламента. Казнь короля и установление республики; внутренние и международные последствия. Реставрация Стюартов. «Славная революция» 1688 г. и рождение парламентской монархии. Права личности и парламентская система в Англии — создание условий для развития индустриального общества.</w:t>
      </w:r>
    </w:p>
    <w:p w:rsidR="00F7533F" w:rsidRDefault="00F7533F" w:rsidP="00F7533F">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Причины международных конфликтов в XVI—XVIII вв. Тридцатилетняя война — первая общеевропейская война. Причины и начало войны. Основные военные действия. Альбрехт Валленштейн* и его военная «система». Организация европейских армий и их вооружение. Вступление в войну Швеции. Густав II Адольф — крупнейший полководец и создатель новой военной системы. Окончание войны и ее итоги. Условия и значение Вестфальского мира. Последствия войны для европейского населения.</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Война за испанское наследство — война за династические интересы и за владение колониями.</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Семилетняя война, ее участники и значение.</w:t>
      </w:r>
    </w:p>
    <w:p w:rsidR="00F7533F" w:rsidRDefault="00F7533F" w:rsidP="00F7533F">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Последствия европейских войн для дальнейшего развития международных отношений.</w:t>
      </w:r>
    </w:p>
    <w:p w:rsidR="00F7533F" w:rsidRDefault="00F7533F" w:rsidP="00F7533F">
      <w:pPr>
        <w:rPr>
          <w:rFonts w:ascii="Times New Roman" w:eastAsiaTheme="minorHAnsi" w:hAnsi="Times New Roman" w:cs="Times New Roman"/>
          <w:b/>
          <w:sz w:val="28"/>
          <w:szCs w:val="28"/>
          <w:lang w:eastAsia="en-US"/>
        </w:rPr>
      </w:pPr>
      <w:r>
        <w:rPr>
          <w:rFonts w:ascii="Times New Roman" w:eastAsia="Times New Roman" w:hAnsi="Times New Roman" w:cs="Times New Roman"/>
          <w:b/>
          <w:bCs/>
          <w:color w:val="000000"/>
          <w:sz w:val="28"/>
          <w:szCs w:val="28"/>
        </w:rPr>
        <w:t xml:space="preserve"> </w:t>
      </w:r>
      <w:r>
        <w:rPr>
          <w:rFonts w:ascii="Times New Roman" w:hAnsi="Times New Roman" w:cs="Times New Roman"/>
          <w:b/>
          <w:sz w:val="28"/>
          <w:szCs w:val="28"/>
        </w:rPr>
        <w:t xml:space="preserve">Планируемые результаты освоения  учебного предмета «История»  </w:t>
      </w:r>
    </w:p>
    <w:p w:rsidR="00F7533F" w:rsidRDefault="00F7533F" w:rsidP="00F7533F">
      <w:pPr>
        <w:rPr>
          <w:rFonts w:ascii="Times New Roman" w:hAnsi="Times New Roman" w:cs="Times New Roman"/>
          <w:b/>
          <w:sz w:val="28"/>
          <w:szCs w:val="28"/>
        </w:rPr>
      </w:pPr>
      <w:r>
        <w:rPr>
          <w:rFonts w:ascii="Times New Roman" w:hAnsi="Times New Roman" w:cs="Times New Roman"/>
          <w:color w:val="000000"/>
          <w:sz w:val="28"/>
          <w:szCs w:val="28"/>
        </w:rPr>
        <w:t xml:space="preserve">Программа предполагает к окончанию 7 класса достижение учащимися следующих личностных, </w:t>
      </w:r>
      <w:proofErr w:type="spellStart"/>
      <w:r>
        <w:rPr>
          <w:rFonts w:ascii="Times New Roman" w:hAnsi="Times New Roman" w:cs="Times New Roman"/>
          <w:color w:val="000000"/>
          <w:sz w:val="28"/>
          <w:szCs w:val="28"/>
        </w:rPr>
        <w:t>метапредметных</w:t>
      </w:r>
      <w:proofErr w:type="spellEnd"/>
      <w:r>
        <w:rPr>
          <w:rFonts w:ascii="Times New Roman" w:hAnsi="Times New Roman" w:cs="Times New Roman"/>
          <w:color w:val="000000"/>
          <w:sz w:val="28"/>
          <w:szCs w:val="28"/>
        </w:rPr>
        <w:t xml:space="preserve"> и предметных результатов.</w:t>
      </w:r>
    </w:p>
    <w:p w:rsidR="00F7533F" w:rsidRDefault="00F7533F" w:rsidP="00F7533F">
      <w:pPr>
        <w:pStyle w:val="a5"/>
        <w:shd w:val="clear" w:color="auto" w:fill="FFFFFF"/>
        <w:spacing w:before="0" w:beforeAutospacing="0" w:after="187" w:afterAutospacing="0"/>
        <w:rPr>
          <w:color w:val="000000"/>
          <w:sz w:val="28"/>
          <w:szCs w:val="28"/>
        </w:rPr>
      </w:pPr>
      <w:r>
        <w:rPr>
          <w:color w:val="000000"/>
          <w:sz w:val="28"/>
          <w:szCs w:val="28"/>
        </w:rPr>
        <w:t>В </w:t>
      </w:r>
      <w:r>
        <w:rPr>
          <w:b/>
          <w:bCs/>
          <w:i/>
          <w:iCs/>
          <w:color w:val="000000"/>
          <w:sz w:val="28"/>
          <w:szCs w:val="28"/>
        </w:rPr>
        <w:t>личностных результатах</w:t>
      </w:r>
      <w:r>
        <w:rPr>
          <w:color w:val="000000"/>
          <w:sz w:val="28"/>
          <w:szCs w:val="28"/>
        </w:rPr>
        <w:t xml:space="preserve"> , </w:t>
      </w:r>
      <w:proofErr w:type="spellStart"/>
      <w:r>
        <w:rPr>
          <w:color w:val="000000"/>
          <w:sz w:val="28"/>
          <w:szCs w:val="28"/>
        </w:rPr>
        <w:t>сформированность</w:t>
      </w:r>
      <w:proofErr w:type="spellEnd"/>
      <w:r>
        <w:rPr>
          <w:color w:val="000000"/>
          <w:sz w:val="28"/>
          <w:szCs w:val="28"/>
        </w:rPr>
        <w:t>:</w:t>
      </w:r>
    </w:p>
    <w:p w:rsidR="00F7533F" w:rsidRDefault="00F7533F" w:rsidP="007D3C3F">
      <w:pPr>
        <w:pStyle w:val="a5"/>
        <w:shd w:val="clear" w:color="auto" w:fill="FFFFFF"/>
        <w:spacing w:before="0" w:beforeAutospacing="0" w:after="187" w:afterAutospacing="0"/>
        <w:rPr>
          <w:color w:val="000000"/>
          <w:sz w:val="28"/>
          <w:szCs w:val="28"/>
        </w:rPr>
      </w:pPr>
      <w:r>
        <w:rPr>
          <w:color w:val="000000"/>
          <w:sz w:val="28"/>
          <w:szCs w:val="28"/>
        </w:rPr>
        <w:t>ответственного отношения к учению, заинтересованность в приобретении и расширении исторических знаний и способов действий,</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lastRenderedPageBreak/>
        <w:t> понимания культурного многообразия мира, уважение к культуре своего и других народов, толерантность;</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 осознания своей идентичности как гражданина страны, члена семьи, этнической и религиозной группы, локальной и региональной общности;</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 формирования у учащихся ярких, эмоционально окрашенных образов исторических эпох;</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 складывания представлений о выдающихся деятелях и ключевых событиях прошлого;</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 освоения гуманистических традиций и ценностей современного общества, уважения прав и свобод человека.</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коммуникативной компетентности в общении, в творческой деятельности по предмету, которая выражается в умении ясно, точно, грамотно излагать свои мысли в устной и письменной речи, выстраивать аргументацию и вести конструктивный диалог, приводить примеры, а также понимать и уважать позицию собеседника, достигать взаимопонимания, сотрудничать для достижения общих результатов;</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представления об изучаемых исторических понятиях и методах как важнейших средствах моделирования реальных процессов и явлений;</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 xml:space="preserve">логического мышления: критичности (умение распознавать логически некорректные высказывания), </w:t>
      </w:r>
      <w:proofErr w:type="spellStart"/>
      <w:r>
        <w:rPr>
          <w:color w:val="000000"/>
          <w:sz w:val="28"/>
          <w:szCs w:val="28"/>
        </w:rPr>
        <w:t>креативности</w:t>
      </w:r>
      <w:proofErr w:type="spellEnd"/>
      <w:r>
        <w:rPr>
          <w:color w:val="000000"/>
          <w:sz w:val="28"/>
          <w:szCs w:val="28"/>
        </w:rPr>
        <w:t xml:space="preserve"> (собственная аргументация, опровержения, постановка задач, формулировка проблем, и др.).</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В </w:t>
      </w:r>
      <w:proofErr w:type="spellStart"/>
      <w:r>
        <w:rPr>
          <w:b/>
          <w:bCs/>
          <w:i/>
          <w:iCs/>
          <w:color w:val="000000"/>
          <w:sz w:val="28"/>
          <w:szCs w:val="28"/>
        </w:rPr>
        <w:t>метапредметных</w:t>
      </w:r>
      <w:proofErr w:type="spellEnd"/>
      <w:r>
        <w:rPr>
          <w:b/>
          <w:bCs/>
          <w:i/>
          <w:iCs/>
          <w:color w:val="000000"/>
          <w:sz w:val="28"/>
          <w:szCs w:val="28"/>
        </w:rPr>
        <w:t xml:space="preserve">  результатах</w:t>
      </w:r>
      <w:r>
        <w:rPr>
          <w:color w:val="000000"/>
          <w:sz w:val="28"/>
          <w:szCs w:val="28"/>
        </w:rPr>
        <w:t xml:space="preserve"> , </w:t>
      </w:r>
      <w:proofErr w:type="spellStart"/>
      <w:r>
        <w:rPr>
          <w:color w:val="000000"/>
          <w:sz w:val="28"/>
          <w:szCs w:val="28"/>
        </w:rPr>
        <w:t>сформированность</w:t>
      </w:r>
      <w:proofErr w:type="spellEnd"/>
      <w:r>
        <w:rPr>
          <w:color w:val="000000"/>
          <w:sz w:val="28"/>
          <w:szCs w:val="28"/>
        </w:rPr>
        <w:t>:</w:t>
      </w:r>
    </w:p>
    <w:p w:rsidR="00F7533F" w:rsidRDefault="00F7533F" w:rsidP="00F7533F">
      <w:pPr>
        <w:pStyle w:val="a5"/>
        <w:numPr>
          <w:ilvl w:val="0"/>
          <w:numId w:val="5"/>
        </w:numPr>
        <w:shd w:val="clear" w:color="auto" w:fill="FFFFFF"/>
        <w:spacing w:before="0" w:beforeAutospacing="0" w:after="187" w:afterAutospacing="0"/>
        <w:rPr>
          <w:color w:val="000000"/>
          <w:sz w:val="28"/>
          <w:szCs w:val="28"/>
        </w:rPr>
      </w:pPr>
      <w:r>
        <w:rPr>
          <w:color w:val="000000"/>
          <w:sz w:val="28"/>
          <w:szCs w:val="28"/>
        </w:rPr>
        <w:t xml:space="preserve"> способности самостоятельно ставить цели учебной деятельности, планировать, осуществлять, контролировать и оценивать учебные действия в соответствии с поставленной задачей и условиями её выполнения;</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умения планировать альтернативные пути достижения целей, выбирать наиболее эффективные способы решения учебных и познавательных задач;</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способность сознательно организовывать и регулировать свою деятельность — учебную, общественную и др.;</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lastRenderedPageBreak/>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готовность к сотрудничеству с  обучающимися, коллективной работе, освоение основ межкультурного взаимодействия в школе и социальном окружении и др.</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владения приёмами умственных действий: определения понятий, обобщения, установления аналогий, классификации на основе указанных оснований и критериев, установления причинно-следственных связей, построения умозаключений индуктивного, дедуктивного характера или по аналогии;</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умения организовывать совместную учебную деятельность с учителем и сверстниками: определять цели, взаимодействовать в группе, выдвигать гипотезы, находить решение проблемы, разрешать конфликты на основе согласования позиции и учёта интересов, аргументировать и отстаивать своё мнение.</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умения использовать приобретённые знания и действия в практической деятельности и повседневной жизни.</w:t>
      </w:r>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В </w:t>
      </w:r>
      <w:r>
        <w:rPr>
          <w:b/>
          <w:bCs/>
          <w:i/>
          <w:iCs/>
          <w:color w:val="000000"/>
          <w:sz w:val="28"/>
          <w:szCs w:val="28"/>
        </w:rPr>
        <w:t xml:space="preserve">предметных результатах, </w:t>
      </w:r>
      <w:r>
        <w:rPr>
          <w:color w:val="000000"/>
          <w:sz w:val="28"/>
          <w:szCs w:val="28"/>
        </w:rPr>
        <w:t> </w:t>
      </w:r>
      <w:proofErr w:type="spellStart"/>
      <w:r>
        <w:rPr>
          <w:color w:val="000000"/>
          <w:sz w:val="28"/>
          <w:szCs w:val="28"/>
        </w:rPr>
        <w:t>сформированность</w:t>
      </w:r>
      <w:proofErr w:type="spellEnd"/>
    </w:p>
    <w:p w:rsidR="00F7533F" w:rsidRDefault="00F7533F" w:rsidP="00F7533F">
      <w:pPr>
        <w:pStyle w:val="a5"/>
        <w:numPr>
          <w:ilvl w:val="0"/>
          <w:numId w:val="6"/>
        </w:numPr>
        <w:shd w:val="clear" w:color="auto" w:fill="FFFFFF"/>
        <w:spacing w:before="0" w:beforeAutospacing="0" w:after="187" w:afterAutospacing="0"/>
        <w:rPr>
          <w:color w:val="000000"/>
          <w:sz w:val="28"/>
          <w:szCs w:val="28"/>
        </w:rPr>
      </w:pPr>
      <w:r>
        <w:rPr>
          <w:color w:val="000000"/>
          <w:sz w:val="28"/>
          <w:szCs w:val="28"/>
        </w:rPr>
        <w:t xml:space="preserve"> умений работать историческим текстом, точно и грамотно выражать свои мысли в устной и письменной речи, применяя историческую терминологию и символику, использовать различные языки (словесный, графический, табличный), доказывать исторические утверждения;</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освоения первоначальных сведений об историческом пути народов, стран и человечества как необходимой основы для миропонимания и познания современного общества;</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 владения базовым понятийным аппаратом исторического знания;</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 умений правильно употреблять и объяснять исторические термины, понятия, крылатые выражения</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 владения навыками устанавливать и выявлять причинно-следственные связи;</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 первоначальных умений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 xml:space="preserve"> расширение опыта оценочной деятельности на основе изучения явлений, событий, личностей, высказывая при этом собственные </w:t>
      </w:r>
      <w:r>
        <w:rPr>
          <w:color w:val="000000"/>
          <w:sz w:val="28"/>
          <w:szCs w:val="28"/>
        </w:rPr>
        <w:lastRenderedPageBreak/>
        <w:t>суждения с использованием в своей речи основных исторических терминов и понятий;</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составления, описания важнейших памятников культуры народов России и Западной Европы , выражение своего отношения к ним,  понимания вклада этих народов в мировую культуру.</w:t>
      </w:r>
    </w:p>
    <w:p w:rsidR="00F7533F" w:rsidRDefault="00F7533F" w:rsidP="00F7533F">
      <w:pPr>
        <w:pStyle w:val="a5"/>
        <w:numPr>
          <w:ilvl w:val="0"/>
          <w:numId w:val="7"/>
        </w:numPr>
        <w:shd w:val="clear" w:color="auto" w:fill="FFFFFF"/>
        <w:spacing w:before="0" w:beforeAutospacing="0" w:after="187" w:afterAutospacing="0"/>
        <w:rPr>
          <w:color w:val="000000"/>
          <w:sz w:val="28"/>
          <w:szCs w:val="28"/>
        </w:rPr>
      </w:pPr>
      <w:r>
        <w:rPr>
          <w:color w:val="000000"/>
          <w:sz w:val="28"/>
          <w:szCs w:val="28"/>
        </w:rPr>
        <w:t xml:space="preserve">                  </w:t>
      </w:r>
      <w:r>
        <w:rPr>
          <w:b/>
          <w:bCs/>
          <w:color w:val="000000"/>
          <w:sz w:val="28"/>
          <w:szCs w:val="28"/>
        </w:rPr>
        <w:t>Тематическое планирование</w:t>
      </w:r>
    </w:p>
    <w:p w:rsidR="00F7533F" w:rsidRDefault="00F7533F" w:rsidP="00F7533F">
      <w:pPr>
        <w:shd w:val="clear" w:color="auto" w:fill="FFFFFF"/>
        <w:spacing w:after="0" w:line="240" w:lineRule="auto"/>
        <w:rPr>
          <w:rFonts w:ascii="Times New Roman" w:eastAsia="Times New Roman" w:hAnsi="Times New Roman" w:cs="Times New Roman"/>
          <w:color w:val="000000"/>
          <w:sz w:val="28"/>
          <w:szCs w:val="28"/>
        </w:rPr>
      </w:pPr>
    </w:p>
    <w:tbl>
      <w:tblPr>
        <w:tblW w:w="8647" w:type="dxa"/>
        <w:tblInd w:w="392" w:type="dxa"/>
        <w:shd w:val="clear" w:color="auto" w:fill="FFFFFF"/>
        <w:tblLook w:val="04A0"/>
      </w:tblPr>
      <w:tblGrid>
        <w:gridCol w:w="992"/>
        <w:gridCol w:w="5670"/>
        <w:gridCol w:w="1985"/>
      </w:tblGrid>
      <w:tr w:rsidR="00F7533F" w:rsidTr="00F7533F">
        <w:trPr>
          <w:trHeight w:val="620"/>
        </w:trPr>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w:t>
            </w:r>
            <w:proofErr w:type="spellEnd"/>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п</w:t>
            </w:r>
            <w:proofErr w:type="spellEnd"/>
          </w:p>
        </w:tc>
        <w:tc>
          <w:tcPr>
            <w:tcW w:w="5670"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Тема</w:t>
            </w:r>
          </w:p>
        </w:tc>
        <w:tc>
          <w:tcPr>
            <w:tcW w:w="1985"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Всего часов</w:t>
            </w:r>
          </w:p>
        </w:tc>
      </w:tr>
      <w:tr w:rsidR="00F7533F" w:rsidTr="00F7533F">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5670"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1. Мир в начале Нового времени. Великие географические открытия. Возрождение. Реформация</w:t>
            </w:r>
          </w:p>
        </w:tc>
        <w:tc>
          <w:tcPr>
            <w:tcW w:w="1985"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w:t>
            </w:r>
          </w:p>
        </w:tc>
      </w:tr>
      <w:tr w:rsidR="00F7533F" w:rsidTr="00F7533F">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5670"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2. Первые революции Нового времени. Международные отношения (борьба за первенство в Европе и в колониях)</w:t>
            </w:r>
          </w:p>
        </w:tc>
        <w:tc>
          <w:tcPr>
            <w:tcW w:w="1985" w:type="dxa"/>
            <w:tcBorders>
              <w:top w:val="single" w:sz="8" w:space="0" w:color="000000"/>
              <w:left w:val="single" w:sz="8" w:space="0" w:color="000000"/>
              <w:bottom w:val="single" w:sz="8" w:space="0" w:color="000000"/>
              <w:right w:val="single" w:sz="8" w:space="0" w:color="000000"/>
            </w:tcBorders>
            <w:shd w:val="clear" w:color="auto" w:fill="FFFFFF"/>
            <w:hideMark/>
          </w:tcPr>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F7533F" w:rsidTr="00F7533F">
        <w:trPr>
          <w:trHeight w:val="980"/>
        </w:trPr>
        <w:tc>
          <w:tcPr>
            <w:tcW w:w="992" w:type="dxa"/>
            <w:tcBorders>
              <w:top w:val="single" w:sz="8" w:space="0" w:color="000000"/>
              <w:left w:val="single" w:sz="8" w:space="0" w:color="000000"/>
              <w:bottom w:val="single" w:sz="4" w:space="0" w:color="auto"/>
              <w:right w:val="single" w:sz="8" w:space="0" w:color="000000"/>
            </w:tcBorders>
            <w:shd w:val="clear" w:color="auto" w:fill="FFFFFF"/>
          </w:tcPr>
          <w:p w:rsidR="00F7533F" w:rsidRDefault="00F7533F">
            <w:pPr>
              <w:spacing w:after="0" w:line="240" w:lineRule="auto"/>
              <w:rPr>
                <w:rFonts w:ascii="Times New Roman" w:eastAsia="Times New Roman" w:hAnsi="Times New Roman" w:cs="Times New Roman"/>
                <w:b/>
                <w:color w:val="666666"/>
                <w:sz w:val="28"/>
                <w:szCs w:val="28"/>
              </w:rPr>
            </w:pPr>
            <w:r>
              <w:rPr>
                <w:rFonts w:ascii="Times New Roman" w:eastAsia="Times New Roman" w:hAnsi="Times New Roman" w:cs="Times New Roman"/>
                <w:b/>
                <w:color w:val="666666"/>
                <w:sz w:val="28"/>
                <w:szCs w:val="28"/>
              </w:rPr>
              <w:t>3</w:t>
            </w:r>
          </w:p>
          <w:p w:rsidR="00F7533F" w:rsidRDefault="00F7533F">
            <w:pPr>
              <w:rPr>
                <w:rFonts w:ascii="Times New Roman" w:eastAsia="Times New Roman" w:hAnsi="Times New Roman" w:cs="Times New Roman"/>
                <w:sz w:val="28"/>
                <w:szCs w:val="28"/>
              </w:rPr>
            </w:pPr>
          </w:p>
        </w:tc>
        <w:tc>
          <w:tcPr>
            <w:tcW w:w="5670" w:type="dxa"/>
            <w:tcBorders>
              <w:top w:val="single" w:sz="8" w:space="0" w:color="000000"/>
              <w:left w:val="single" w:sz="8" w:space="0" w:color="000000"/>
              <w:bottom w:val="single" w:sz="4" w:space="0" w:color="auto"/>
              <w:right w:val="single" w:sz="8" w:space="0" w:color="000000"/>
            </w:tcBorders>
            <w:shd w:val="clear" w:color="auto" w:fill="FFFFFF"/>
          </w:tcPr>
          <w:p w:rsidR="00F7533F" w:rsidRDefault="00F7533F">
            <w:pPr>
              <w:spacing w:after="0" w:line="0" w:lineRule="atLeast"/>
              <w:rPr>
                <w:rFonts w:ascii="Times New Roman" w:eastAsia="Times New Roman" w:hAnsi="Times New Roman" w:cs="Times New Roman"/>
                <w:color w:val="000000"/>
                <w:sz w:val="28"/>
                <w:szCs w:val="28"/>
              </w:rPr>
            </w:pPr>
          </w:p>
          <w:p w:rsidR="00F7533F" w:rsidRDefault="00F7533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Введение</w:t>
            </w:r>
          </w:p>
          <w:p w:rsidR="00F7533F" w:rsidRDefault="00F7533F">
            <w:pPr>
              <w:spacing w:after="0" w:line="0" w:lineRule="atLeast"/>
              <w:rPr>
                <w:rFonts w:ascii="Times New Roman" w:eastAsia="Times New Roman" w:hAnsi="Times New Roman" w:cs="Times New Roman"/>
                <w:color w:val="000000"/>
                <w:sz w:val="28"/>
                <w:szCs w:val="28"/>
              </w:rPr>
            </w:pPr>
          </w:p>
        </w:tc>
        <w:tc>
          <w:tcPr>
            <w:tcW w:w="1985" w:type="dxa"/>
            <w:tcBorders>
              <w:top w:val="single" w:sz="8" w:space="0" w:color="000000"/>
              <w:left w:val="single" w:sz="8" w:space="0" w:color="000000"/>
              <w:bottom w:val="single" w:sz="4" w:space="0" w:color="auto"/>
              <w:right w:val="single" w:sz="8" w:space="0" w:color="000000"/>
            </w:tcBorders>
            <w:shd w:val="clear" w:color="auto" w:fill="FFFFFF"/>
            <w:hideMark/>
          </w:tcPr>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r>
      <w:tr w:rsidR="00F7533F" w:rsidTr="00F7533F">
        <w:trPr>
          <w:trHeight w:val="1005"/>
        </w:trPr>
        <w:tc>
          <w:tcPr>
            <w:tcW w:w="992"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5670"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0" w:lineRule="atLeast"/>
              <w:rPr>
                <w:rFonts w:ascii="Times New Roman" w:eastAsia="Times New Roman" w:hAnsi="Times New Roman" w:cs="Times New Roman"/>
                <w:color w:val="000000"/>
                <w:sz w:val="28"/>
                <w:szCs w:val="28"/>
              </w:rPr>
            </w:pPr>
          </w:p>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1.  Создание Московского царства</w:t>
            </w:r>
          </w:p>
        </w:tc>
        <w:tc>
          <w:tcPr>
            <w:tcW w:w="1985"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r>
      <w:tr w:rsidR="00F7533F" w:rsidTr="00F7533F">
        <w:trPr>
          <w:trHeight w:val="915"/>
        </w:trPr>
        <w:tc>
          <w:tcPr>
            <w:tcW w:w="992"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670"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0" w:lineRule="atLeast"/>
              <w:rPr>
                <w:rFonts w:ascii="Times New Roman" w:eastAsia="Times New Roman" w:hAnsi="Times New Roman" w:cs="Times New Roman"/>
                <w:color w:val="000000"/>
                <w:sz w:val="28"/>
                <w:szCs w:val="28"/>
              </w:rPr>
            </w:pPr>
          </w:p>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2. Смута в России</w:t>
            </w:r>
          </w:p>
        </w:tc>
        <w:tc>
          <w:tcPr>
            <w:tcW w:w="1985"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p w:rsidR="00F7533F" w:rsidRDefault="00F7533F">
            <w:pPr>
              <w:spacing w:after="0" w:line="0" w:lineRule="atLeast"/>
              <w:jc w:val="center"/>
              <w:rPr>
                <w:rFonts w:ascii="Times New Roman" w:eastAsia="Times New Roman" w:hAnsi="Times New Roman" w:cs="Times New Roman"/>
                <w:color w:val="000000"/>
                <w:sz w:val="28"/>
                <w:szCs w:val="28"/>
              </w:rPr>
            </w:pPr>
          </w:p>
        </w:tc>
      </w:tr>
      <w:tr w:rsidR="00F7533F" w:rsidTr="00F7533F">
        <w:trPr>
          <w:trHeight w:val="1068"/>
        </w:trPr>
        <w:tc>
          <w:tcPr>
            <w:tcW w:w="992"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5670"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240" w:lineRule="auto"/>
              <w:rPr>
                <w:rFonts w:ascii="Times New Roman" w:eastAsia="Times New Roman" w:hAnsi="Times New Roman" w:cs="Times New Roman"/>
                <w:color w:val="000000"/>
                <w:sz w:val="28"/>
                <w:szCs w:val="28"/>
              </w:rPr>
            </w:pPr>
          </w:p>
          <w:p w:rsidR="00F7533F" w:rsidRDefault="00F7533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3. «Богатырский век»</w:t>
            </w:r>
          </w:p>
          <w:p w:rsidR="00F7533F" w:rsidRDefault="00F7533F">
            <w:pPr>
              <w:spacing w:after="0" w:line="0" w:lineRule="atLeast"/>
              <w:rPr>
                <w:rFonts w:ascii="Times New Roman" w:eastAsia="Times New Roman" w:hAnsi="Times New Roman" w:cs="Times New Roman"/>
                <w:color w:val="000000"/>
                <w:sz w:val="28"/>
                <w:szCs w:val="28"/>
              </w:rPr>
            </w:pPr>
          </w:p>
          <w:p w:rsidR="00F7533F" w:rsidRDefault="00F7533F">
            <w:pPr>
              <w:spacing w:after="0" w:line="0" w:lineRule="atLeast"/>
              <w:rPr>
                <w:rFonts w:ascii="Times New Roman" w:eastAsia="Times New Roman" w:hAnsi="Times New Roman" w:cs="Times New Roman"/>
                <w:color w:val="000000"/>
                <w:sz w:val="28"/>
                <w:szCs w:val="28"/>
              </w:rPr>
            </w:pPr>
          </w:p>
          <w:p w:rsidR="00F7533F" w:rsidRDefault="00F7533F">
            <w:pPr>
              <w:spacing w:after="0" w:line="0" w:lineRule="atLeast"/>
              <w:rPr>
                <w:rFonts w:ascii="Times New Roman" w:eastAsia="Times New Roman" w:hAnsi="Times New Roman" w:cs="Times New Roman"/>
                <w:color w:val="000000"/>
                <w:sz w:val="28"/>
                <w:szCs w:val="28"/>
              </w:rPr>
            </w:pPr>
          </w:p>
        </w:tc>
        <w:tc>
          <w:tcPr>
            <w:tcW w:w="1985"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0" w:lineRule="atLeast"/>
              <w:jc w:val="center"/>
              <w:rPr>
                <w:rFonts w:ascii="Times New Roman" w:eastAsia="Times New Roman" w:hAnsi="Times New Roman" w:cs="Times New Roman"/>
                <w:color w:val="000000"/>
                <w:sz w:val="28"/>
                <w:szCs w:val="28"/>
              </w:rPr>
            </w:pPr>
          </w:p>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F7533F" w:rsidTr="00F7533F">
        <w:trPr>
          <w:trHeight w:val="1545"/>
        </w:trPr>
        <w:tc>
          <w:tcPr>
            <w:tcW w:w="992"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670"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4. «</w:t>
            </w:r>
            <w:proofErr w:type="spellStart"/>
            <w:r>
              <w:rPr>
                <w:rFonts w:ascii="Times New Roman" w:eastAsia="Times New Roman" w:hAnsi="Times New Roman" w:cs="Times New Roman"/>
                <w:color w:val="000000"/>
                <w:sz w:val="28"/>
                <w:szCs w:val="28"/>
              </w:rPr>
              <w:t>Бунташный</w:t>
            </w:r>
            <w:proofErr w:type="spellEnd"/>
            <w:r>
              <w:rPr>
                <w:rFonts w:ascii="Times New Roman" w:eastAsia="Times New Roman" w:hAnsi="Times New Roman" w:cs="Times New Roman"/>
                <w:color w:val="000000"/>
                <w:sz w:val="28"/>
                <w:szCs w:val="28"/>
              </w:rPr>
              <w:t xml:space="preserve"> век»</w:t>
            </w:r>
          </w:p>
        </w:tc>
        <w:tc>
          <w:tcPr>
            <w:tcW w:w="1985"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0" w:lineRule="atLeast"/>
              <w:jc w:val="center"/>
              <w:rPr>
                <w:rFonts w:ascii="Times New Roman" w:eastAsia="Times New Roman" w:hAnsi="Times New Roman" w:cs="Times New Roman"/>
                <w:color w:val="000000"/>
                <w:sz w:val="28"/>
                <w:szCs w:val="28"/>
              </w:rPr>
            </w:pPr>
          </w:p>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r>
      <w:tr w:rsidR="00F7533F" w:rsidTr="00F7533F">
        <w:trPr>
          <w:trHeight w:val="690"/>
        </w:trPr>
        <w:tc>
          <w:tcPr>
            <w:tcW w:w="992"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5670" w:type="dxa"/>
            <w:tcBorders>
              <w:top w:val="single" w:sz="4" w:space="0" w:color="auto"/>
              <w:left w:val="single" w:sz="8" w:space="0" w:color="000000"/>
              <w:bottom w:val="single" w:sz="4" w:space="0" w:color="auto"/>
              <w:right w:val="single" w:sz="8" w:space="0" w:color="000000"/>
            </w:tcBorders>
            <w:shd w:val="clear" w:color="auto" w:fill="FFFFFF"/>
          </w:tcPr>
          <w:p w:rsidR="00F7533F" w:rsidRDefault="00F7533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5. Россия на новых рубежах</w:t>
            </w:r>
          </w:p>
          <w:p w:rsidR="00F7533F" w:rsidRDefault="00F7533F">
            <w:pPr>
              <w:spacing w:after="0" w:line="0" w:lineRule="atLeast"/>
              <w:rPr>
                <w:rFonts w:ascii="Times New Roman" w:eastAsia="Times New Roman" w:hAnsi="Times New Roman" w:cs="Times New Roman"/>
                <w:color w:val="000000"/>
                <w:sz w:val="28"/>
                <w:szCs w:val="28"/>
              </w:rPr>
            </w:pPr>
          </w:p>
        </w:tc>
        <w:tc>
          <w:tcPr>
            <w:tcW w:w="1985" w:type="dxa"/>
            <w:tcBorders>
              <w:top w:val="single" w:sz="4" w:space="0" w:color="auto"/>
              <w:left w:val="single" w:sz="8" w:space="0" w:color="000000"/>
              <w:bottom w:val="single" w:sz="4" w:space="0" w:color="auto"/>
              <w:right w:val="single" w:sz="8" w:space="0" w:color="000000"/>
            </w:tcBorders>
            <w:shd w:val="clear" w:color="auto" w:fill="FFFFFF"/>
            <w:hideMark/>
          </w:tcPr>
          <w:p w:rsidR="00F7533F" w:rsidRDefault="00F7533F">
            <w:pPr>
              <w:spacing w:after="0" w:line="0"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F7533F" w:rsidTr="00F7533F">
        <w:trPr>
          <w:trHeight w:val="825"/>
        </w:trPr>
        <w:tc>
          <w:tcPr>
            <w:tcW w:w="992" w:type="dxa"/>
            <w:tcBorders>
              <w:top w:val="nil"/>
              <w:left w:val="single" w:sz="8" w:space="0" w:color="000000"/>
              <w:bottom w:val="single" w:sz="4" w:space="0" w:color="auto"/>
              <w:right w:val="single" w:sz="8" w:space="0" w:color="000000"/>
            </w:tcBorders>
            <w:shd w:val="clear" w:color="auto" w:fill="FFFFFF"/>
          </w:tcPr>
          <w:p w:rsidR="00F7533F" w:rsidRDefault="00F7533F">
            <w:pPr>
              <w:rPr>
                <w:rFonts w:ascii="Times New Roman" w:eastAsia="Times New Roman" w:hAnsi="Times New Roman" w:cs="Times New Roman"/>
                <w:sz w:val="28"/>
                <w:szCs w:val="28"/>
              </w:rPr>
            </w:pPr>
          </w:p>
        </w:tc>
        <w:tc>
          <w:tcPr>
            <w:tcW w:w="5670" w:type="dxa"/>
            <w:tcBorders>
              <w:top w:val="nil"/>
              <w:left w:val="single" w:sz="8" w:space="0" w:color="000000"/>
              <w:bottom w:val="single" w:sz="4" w:space="0" w:color="auto"/>
              <w:right w:val="single" w:sz="8" w:space="0" w:color="000000"/>
            </w:tcBorders>
            <w:shd w:val="clear" w:color="auto" w:fill="FFFFFF"/>
          </w:tcPr>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Всего:</w:t>
            </w:r>
          </w:p>
          <w:p w:rsidR="00F7533F" w:rsidRDefault="00F7533F">
            <w:pPr>
              <w:tabs>
                <w:tab w:val="left" w:pos="3375"/>
              </w:tabs>
              <w:spacing w:after="0" w:line="0" w:lineRule="atLeast"/>
              <w:rPr>
                <w:rFonts w:ascii="Times New Roman" w:eastAsia="Times New Roman" w:hAnsi="Times New Roman" w:cs="Times New Roman"/>
                <w:color w:val="000000"/>
                <w:sz w:val="28"/>
                <w:szCs w:val="28"/>
              </w:rPr>
            </w:pPr>
          </w:p>
          <w:p w:rsidR="00F7533F" w:rsidRDefault="00F7533F">
            <w:pPr>
              <w:spacing w:after="0" w:line="0" w:lineRule="atLeast"/>
              <w:rPr>
                <w:rFonts w:ascii="Times New Roman" w:eastAsia="Times New Roman" w:hAnsi="Times New Roman" w:cs="Times New Roman"/>
                <w:color w:val="000000"/>
                <w:sz w:val="28"/>
                <w:szCs w:val="28"/>
              </w:rPr>
            </w:pPr>
          </w:p>
        </w:tc>
        <w:tc>
          <w:tcPr>
            <w:tcW w:w="1985" w:type="dxa"/>
            <w:tcBorders>
              <w:top w:val="nil"/>
              <w:left w:val="single" w:sz="8" w:space="0" w:color="000000"/>
              <w:bottom w:val="single" w:sz="4" w:space="0" w:color="auto"/>
              <w:right w:val="single" w:sz="8" w:space="0" w:color="000000"/>
            </w:tcBorders>
            <w:shd w:val="clear" w:color="auto" w:fill="FFFFFF"/>
            <w:hideMark/>
          </w:tcPr>
          <w:p w:rsidR="00F7533F" w:rsidRDefault="00F7533F">
            <w:pPr>
              <w:spacing w:after="0" w:line="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68</w:t>
            </w:r>
          </w:p>
        </w:tc>
      </w:tr>
    </w:tbl>
    <w:p w:rsidR="00F7533F" w:rsidRDefault="00F7533F" w:rsidP="00F7533F">
      <w:pPr>
        <w:shd w:val="clear" w:color="auto" w:fill="FFFFFF"/>
        <w:spacing w:after="0" w:line="240" w:lineRule="auto"/>
        <w:jc w:val="center"/>
        <w:rPr>
          <w:rFonts w:ascii="Times New Roman" w:eastAsia="Times New Roman" w:hAnsi="Times New Roman" w:cs="Times New Roman"/>
          <w:b/>
          <w:bCs/>
          <w:color w:val="000000"/>
          <w:sz w:val="28"/>
          <w:szCs w:val="28"/>
        </w:rPr>
      </w:pPr>
    </w:p>
    <w:p w:rsidR="00F7533F" w:rsidRDefault="00F7533F" w:rsidP="00F7533F">
      <w:pPr>
        <w:shd w:val="clear" w:color="auto" w:fill="FFFFFF"/>
        <w:spacing w:after="0" w:line="240" w:lineRule="auto"/>
        <w:rPr>
          <w:rFonts w:ascii="Times New Roman" w:eastAsia="Times New Roman" w:hAnsi="Times New Roman" w:cs="Times New Roman"/>
          <w:b/>
          <w:bCs/>
          <w:color w:val="000000"/>
          <w:sz w:val="28"/>
          <w:szCs w:val="28"/>
        </w:rPr>
      </w:pPr>
    </w:p>
    <w:p w:rsidR="00F7533F" w:rsidRDefault="00F7533F" w:rsidP="00F7533F">
      <w:pPr>
        <w:shd w:val="clear" w:color="auto" w:fill="FFFFFF"/>
        <w:spacing w:after="0" w:line="240" w:lineRule="auto"/>
        <w:rPr>
          <w:rFonts w:ascii="Times New Roman" w:eastAsia="Times New Roman" w:hAnsi="Times New Roman" w:cs="Times New Roman"/>
          <w:b/>
          <w:bCs/>
          <w:color w:val="000000"/>
          <w:sz w:val="28"/>
          <w:szCs w:val="28"/>
        </w:rPr>
      </w:pPr>
    </w:p>
    <w:p w:rsidR="00F7533F" w:rsidRDefault="00F7533F" w:rsidP="00F7533F">
      <w:pPr>
        <w:shd w:val="clear" w:color="auto" w:fill="FFFFFF"/>
        <w:spacing w:after="0" w:line="240" w:lineRule="auto"/>
        <w:rPr>
          <w:rFonts w:ascii="Times New Roman" w:eastAsia="Times New Roman" w:hAnsi="Times New Roman" w:cs="Times New Roman"/>
          <w:b/>
          <w:bCs/>
          <w:color w:val="000000"/>
          <w:sz w:val="28"/>
          <w:szCs w:val="28"/>
        </w:rPr>
      </w:pPr>
    </w:p>
    <w:p w:rsidR="00F7533F" w:rsidRDefault="00F7533F" w:rsidP="00F7533F">
      <w:pPr>
        <w:tabs>
          <w:tab w:val="left" w:pos="426"/>
        </w:tabs>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F7533F" w:rsidRDefault="00F7533F" w:rsidP="00F7533F">
      <w:pPr>
        <w:jc w:val="center"/>
        <w:rPr>
          <w:rFonts w:ascii="Times New Roman" w:hAnsi="Times New Roman" w:cs="Times New Roman"/>
          <w:b/>
          <w:sz w:val="28"/>
          <w:szCs w:val="28"/>
        </w:rPr>
      </w:pPr>
      <w:r>
        <w:rPr>
          <w:rFonts w:ascii="Times New Roman" w:hAnsi="Times New Roman" w:cs="Times New Roman"/>
          <w:b/>
          <w:sz w:val="28"/>
          <w:szCs w:val="28"/>
        </w:rPr>
        <w:t xml:space="preserve">Календарно – тематическое планирование по «Истории России. Всеобщей истории». ( по учебнику И.Л.Андреев, И.Н.Федоров и  по учебнику А.Я. </w:t>
      </w:r>
      <w:proofErr w:type="spellStart"/>
      <w:r>
        <w:rPr>
          <w:rFonts w:ascii="Times New Roman" w:hAnsi="Times New Roman" w:cs="Times New Roman"/>
          <w:b/>
          <w:sz w:val="28"/>
          <w:szCs w:val="28"/>
        </w:rPr>
        <w:t>Юдовской</w:t>
      </w:r>
      <w:proofErr w:type="spellEnd"/>
      <w:r>
        <w:rPr>
          <w:rFonts w:ascii="Times New Roman" w:hAnsi="Times New Roman" w:cs="Times New Roman"/>
          <w:b/>
          <w:sz w:val="28"/>
          <w:szCs w:val="28"/>
        </w:rPr>
        <w:t>, П.А.Баранова, Л.М.Ванюшкина)</w:t>
      </w:r>
    </w:p>
    <w:tbl>
      <w:tblPr>
        <w:tblStyle w:val="a7"/>
        <w:tblW w:w="0" w:type="auto"/>
        <w:tblLook w:val="04A0"/>
      </w:tblPr>
      <w:tblGrid>
        <w:gridCol w:w="997"/>
        <w:gridCol w:w="4643"/>
        <w:gridCol w:w="1927"/>
        <w:gridCol w:w="1015"/>
        <w:gridCol w:w="989"/>
      </w:tblGrid>
      <w:tr w:rsidR="00F7533F" w:rsidTr="00F7533F">
        <w:trPr>
          <w:trHeight w:val="390"/>
        </w:trPr>
        <w:tc>
          <w:tcPr>
            <w:tcW w:w="997" w:type="dxa"/>
            <w:vMerge w:val="restart"/>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4643" w:type="dxa"/>
            <w:vMerge w:val="restart"/>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 xml:space="preserve">Название раздела. </w:t>
            </w:r>
          </w:p>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Тема урока</w:t>
            </w:r>
          </w:p>
        </w:tc>
        <w:tc>
          <w:tcPr>
            <w:tcW w:w="1927" w:type="dxa"/>
            <w:vMerge w:val="restart"/>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Количество</w:t>
            </w:r>
          </w:p>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часов</w:t>
            </w:r>
          </w:p>
        </w:tc>
        <w:tc>
          <w:tcPr>
            <w:tcW w:w="2004" w:type="dxa"/>
            <w:gridSpan w:val="2"/>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Дата</w:t>
            </w:r>
          </w:p>
        </w:tc>
      </w:tr>
      <w:tr w:rsidR="00F7533F" w:rsidTr="00F7533F">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533F" w:rsidRDefault="00F7533F">
            <w:pPr>
              <w:rPr>
                <w:rFonts w:ascii="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33F" w:rsidRDefault="00F7533F">
            <w:pPr>
              <w:rPr>
                <w:rFonts w:ascii="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33F" w:rsidRDefault="00F7533F">
            <w:pPr>
              <w:rPr>
                <w:rFonts w:ascii="Times New Roman" w:hAnsi="Times New Roman" w:cs="Times New Roman"/>
                <w:b/>
                <w:sz w:val="28"/>
                <w:szCs w:val="28"/>
              </w:rPr>
            </w:pP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По плану</w:t>
            </w:r>
          </w:p>
        </w:tc>
        <w:tc>
          <w:tcPr>
            <w:tcW w:w="989"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По факту</w:t>
            </w:r>
          </w:p>
        </w:tc>
      </w:tr>
      <w:tr w:rsidR="00F7533F" w:rsidTr="00F7533F">
        <w:tc>
          <w:tcPr>
            <w:tcW w:w="9571" w:type="dxa"/>
            <w:gridSpan w:val="5"/>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1. Мир в начале Нового времени. Великие географические открытия. Возрождение. Реформация. (19 часов)</w:t>
            </w: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От Средневековья к Новому времени. </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w:t>
            </w:r>
          </w:p>
        </w:tc>
        <w:tc>
          <w:tcPr>
            <w:tcW w:w="4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Великие географические открытия. Стартовая проверочная работа № 1.</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6.09</w:t>
            </w: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 xml:space="preserve">Усиление королевской власти в 16-17 вв. </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11.09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Дух предпринимательства преобразует экономику</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13.09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955"/>
        </w:trPr>
        <w:tc>
          <w:tcPr>
            <w:tcW w:w="997"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5</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Европейское общество в раннее Новое время. </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18.09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971"/>
        </w:trPr>
        <w:tc>
          <w:tcPr>
            <w:tcW w:w="997"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6</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Повседневная жизнь.</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20.09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7</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Великие гуманисты Европы</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25.09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1106"/>
        </w:trPr>
        <w:tc>
          <w:tcPr>
            <w:tcW w:w="99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8</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Мир художественной культуры Возрождения</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27.09</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820"/>
        </w:trPr>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9</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Северное Возрождение.</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2.10</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10</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Рождение новой европейской науки</w:t>
            </w:r>
          </w:p>
        </w:tc>
        <w:tc>
          <w:tcPr>
            <w:tcW w:w="192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4.10</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720"/>
        </w:trPr>
        <w:tc>
          <w:tcPr>
            <w:tcW w:w="99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11</w:t>
            </w:r>
          </w:p>
          <w:p w:rsidR="00F7533F" w:rsidRDefault="00F7533F">
            <w:pPr>
              <w:jc w:val="center"/>
              <w:rPr>
                <w:rFonts w:ascii="Times New Roman" w:hAnsi="Times New Roman" w:cs="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Начало Реформации в Европе. </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9.10</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887"/>
        </w:trPr>
        <w:tc>
          <w:tcPr>
            <w:tcW w:w="99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12</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Обновление христианства.</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11.10</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13</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lastRenderedPageBreak/>
              <w:t xml:space="preserve">Распространение реформации. </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lastRenderedPageBreak/>
              <w:t>Контрреформация</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1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16.10</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18.10</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988"/>
        </w:trPr>
        <w:tc>
          <w:tcPr>
            <w:tcW w:w="9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4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 xml:space="preserve">Тест № 2 по теме: «Мир в начале Нового времени». </w:t>
            </w:r>
          </w:p>
          <w:p w:rsidR="00F7533F" w:rsidRDefault="00F7533F">
            <w:pPr>
              <w:jc w:val="cente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23.10</w:t>
            </w: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tc>
      </w:tr>
      <w:tr w:rsidR="00F7533F" w:rsidTr="00F7533F">
        <w:trPr>
          <w:trHeight w:val="938"/>
        </w:trPr>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16</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Королевская власть и Реформация в Англии</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25.10</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988"/>
        </w:trPr>
        <w:tc>
          <w:tcPr>
            <w:tcW w:w="99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17</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Борьба за господство на морях.</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p w:rsidR="00F7533F" w:rsidRDefault="00F7533F">
            <w:pPr>
              <w:rPr>
                <w:rFonts w:ascii="Times New Roman" w:hAnsi="Times New Roman" w:cs="Times New Roman"/>
                <w:sz w:val="28"/>
                <w:szCs w:val="28"/>
              </w:rPr>
            </w:pPr>
          </w:p>
          <w:p w:rsidR="00F7533F" w:rsidRDefault="00F7533F">
            <w:pPr>
              <w:ind w:firstLine="708"/>
              <w:rPr>
                <w:rFonts w:ascii="Times New Roman" w:hAnsi="Times New Roman" w:cs="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6.11</w:t>
            </w:r>
          </w:p>
          <w:p w:rsidR="00F7533F" w:rsidRDefault="00F7533F">
            <w:pPr>
              <w:rPr>
                <w:rFonts w:ascii="Times New Roman" w:hAnsi="Times New Roman"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938"/>
        </w:trPr>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18</w:t>
            </w:r>
          </w:p>
        </w:tc>
        <w:tc>
          <w:tcPr>
            <w:tcW w:w="4643"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rPr>
                <w:rFonts w:ascii="Times New Roman" w:hAnsi="Times New Roman" w:cs="Times New Roman"/>
                <w:sz w:val="28"/>
                <w:szCs w:val="28"/>
              </w:rPr>
            </w:pPr>
            <w:r>
              <w:rPr>
                <w:rFonts w:ascii="Times New Roman" w:hAnsi="Times New Roman" w:cs="Times New Roman"/>
                <w:sz w:val="28"/>
                <w:szCs w:val="28"/>
              </w:rPr>
              <w:t>Религиозные войны.</w:t>
            </w:r>
          </w:p>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rPr>
                <w:rFonts w:ascii="Times New Roman" w:hAnsi="Times New Roman" w:cs="Times New Roman"/>
                <w:sz w:val="28"/>
                <w:szCs w:val="28"/>
              </w:rPr>
            </w:pPr>
          </w:p>
          <w:p w:rsidR="00F7533F" w:rsidRDefault="00F7533F">
            <w:pPr>
              <w:ind w:firstLine="708"/>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8.11</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jc w:val="center"/>
              <w:rPr>
                <w:rFonts w:ascii="Times New Roman" w:hAnsi="Times New Roman" w:cs="Times New Roman"/>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19</w:t>
            </w:r>
          </w:p>
        </w:tc>
        <w:tc>
          <w:tcPr>
            <w:tcW w:w="46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Укрепление абсолютной монархии во Франции</w:t>
            </w:r>
          </w:p>
        </w:tc>
        <w:tc>
          <w:tcPr>
            <w:tcW w:w="19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13.11</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jc w:val="center"/>
              <w:rPr>
                <w:rFonts w:ascii="Times New Roman" w:hAnsi="Times New Roman" w:cs="Times New Roman"/>
                <w:sz w:val="28"/>
                <w:szCs w:val="28"/>
              </w:rPr>
            </w:pPr>
          </w:p>
        </w:tc>
      </w:tr>
      <w:tr w:rsidR="00F7533F" w:rsidTr="00F7533F">
        <w:tc>
          <w:tcPr>
            <w:tcW w:w="9571" w:type="dxa"/>
            <w:gridSpan w:val="5"/>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2. Первые революции Нового времени. Международные отношения ( борьба за первенство в Европе и в колониях) ( 5 часов)</w:t>
            </w: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20</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Освободительная война в Нидерландах</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15.11</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b/>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21</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Революция в Англии</w:t>
            </w:r>
          </w:p>
          <w:p w:rsidR="00F7533F" w:rsidRDefault="00F7533F">
            <w:pP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20.11</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b/>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22</w:t>
            </w:r>
          </w:p>
        </w:tc>
        <w:tc>
          <w:tcPr>
            <w:tcW w:w="4643"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Путь к парламентской монархии</w:t>
            </w:r>
          </w:p>
          <w:p w:rsidR="00F7533F" w:rsidRDefault="00F7533F">
            <w:pPr>
              <w:jc w:val="center"/>
              <w:rPr>
                <w:rFonts w:ascii="Times New Roman" w:hAnsi="Times New Roman" w:cs="Times New Roman"/>
                <w:sz w:val="28"/>
                <w:szCs w:val="28"/>
              </w:rPr>
            </w:pP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22.11</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b/>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23</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Международные отношения в 16 -18вв.</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27.11</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b/>
                <w:sz w:val="28"/>
                <w:szCs w:val="28"/>
              </w:rPr>
            </w:pPr>
          </w:p>
        </w:tc>
      </w:tr>
      <w:tr w:rsidR="00F7533F" w:rsidTr="00F7533F">
        <w:tc>
          <w:tcPr>
            <w:tcW w:w="99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24</w:t>
            </w:r>
          </w:p>
        </w:tc>
        <w:tc>
          <w:tcPr>
            <w:tcW w:w="464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Повторительно-обобщающий урок по теме: « Первые революции Нового времени.»</w:t>
            </w:r>
          </w:p>
        </w:tc>
        <w:tc>
          <w:tcPr>
            <w:tcW w:w="1927"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01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29.11</w:t>
            </w:r>
          </w:p>
        </w:tc>
        <w:tc>
          <w:tcPr>
            <w:tcW w:w="989"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b/>
                <w:sz w:val="28"/>
                <w:szCs w:val="28"/>
              </w:rPr>
            </w:pPr>
          </w:p>
        </w:tc>
      </w:tr>
    </w:tbl>
    <w:p w:rsidR="00F7533F" w:rsidRDefault="00F7533F" w:rsidP="00F7533F">
      <w:pPr>
        <w:rPr>
          <w:rFonts w:ascii="Times New Roman" w:hAnsi="Times New Roman" w:cs="Times New Roman"/>
          <w:b/>
          <w:sz w:val="28"/>
          <w:szCs w:val="28"/>
          <w:lang w:eastAsia="en-US"/>
        </w:rPr>
      </w:pPr>
      <w:r>
        <w:rPr>
          <w:rFonts w:ascii="Times New Roman" w:hAnsi="Times New Roman" w:cs="Times New Roman"/>
          <w:b/>
          <w:sz w:val="28"/>
          <w:szCs w:val="28"/>
        </w:rPr>
        <w:t xml:space="preserve"> </w:t>
      </w:r>
    </w:p>
    <w:tbl>
      <w:tblPr>
        <w:tblStyle w:val="a7"/>
        <w:tblW w:w="0" w:type="auto"/>
        <w:tblLayout w:type="fixed"/>
        <w:tblLook w:val="04A0"/>
      </w:tblPr>
      <w:tblGrid>
        <w:gridCol w:w="1055"/>
        <w:gridCol w:w="4865"/>
        <w:gridCol w:w="1134"/>
        <w:gridCol w:w="1276"/>
        <w:gridCol w:w="1241"/>
      </w:tblGrid>
      <w:tr w:rsidR="00F7533F" w:rsidTr="00F7533F">
        <w:trPr>
          <w:trHeight w:val="585"/>
        </w:trPr>
        <w:tc>
          <w:tcPr>
            <w:tcW w:w="1055" w:type="dxa"/>
            <w:vMerge w:val="restart"/>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п</w:t>
            </w:r>
            <w:proofErr w:type="spellEnd"/>
            <w:r>
              <w:rPr>
                <w:rFonts w:ascii="Times New Roman" w:hAnsi="Times New Roman" w:cs="Times New Roman"/>
                <w:b/>
                <w:sz w:val="28"/>
                <w:szCs w:val="28"/>
              </w:rPr>
              <w:t>/</w:t>
            </w:r>
            <w:proofErr w:type="spellStart"/>
            <w:r>
              <w:rPr>
                <w:rFonts w:ascii="Times New Roman" w:hAnsi="Times New Roman" w:cs="Times New Roman"/>
                <w:b/>
                <w:sz w:val="28"/>
                <w:szCs w:val="28"/>
              </w:rPr>
              <w:t>п</w:t>
            </w:r>
            <w:proofErr w:type="spellEnd"/>
          </w:p>
        </w:tc>
        <w:tc>
          <w:tcPr>
            <w:tcW w:w="4865" w:type="dxa"/>
            <w:vMerge w:val="restart"/>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Название раздела.</w:t>
            </w:r>
          </w:p>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Тема урока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Количество</w:t>
            </w:r>
          </w:p>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часов</w:t>
            </w:r>
          </w:p>
        </w:tc>
        <w:tc>
          <w:tcPr>
            <w:tcW w:w="2517" w:type="dxa"/>
            <w:gridSpan w:val="2"/>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Дата</w:t>
            </w:r>
          </w:p>
        </w:tc>
      </w:tr>
      <w:tr w:rsidR="00F7533F" w:rsidTr="00F7533F">
        <w:trPr>
          <w:trHeight w:val="510"/>
        </w:trPr>
        <w:tc>
          <w:tcPr>
            <w:tcW w:w="9571" w:type="dxa"/>
            <w:vMerge/>
            <w:tcBorders>
              <w:top w:val="single" w:sz="4" w:space="0" w:color="auto"/>
              <w:left w:val="single" w:sz="4" w:space="0" w:color="auto"/>
              <w:bottom w:val="single" w:sz="4" w:space="0" w:color="auto"/>
              <w:right w:val="single" w:sz="4" w:space="0" w:color="auto"/>
            </w:tcBorders>
            <w:vAlign w:val="center"/>
            <w:hideMark/>
          </w:tcPr>
          <w:p w:rsidR="00F7533F" w:rsidRDefault="00F7533F">
            <w:pPr>
              <w:rPr>
                <w:rFonts w:ascii="Times New Roman" w:hAnsi="Times New Roman" w:cs="Times New Roman"/>
                <w:b/>
                <w:sz w:val="28"/>
                <w:szCs w:val="28"/>
              </w:rPr>
            </w:pP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F7533F" w:rsidRDefault="00F7533F">
            <w:pPr>
              <w:rPr>
                <w:rFonts w:ascii="Times New Roman" w:hAnsi="Times New Roman" w:cs="Times New Roman"/>
                <w:b/>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7533F" w:rsidRDefault="00F7533F">
            <w:pPr>
              <w:rPr>
                <w:rFonts w:ascii="Times New Roman" w:hAnsi="Times New Roman" w:cs="Times New Roman"/>
                <w:b/>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По плану</w:t>
            </w:r>
          </w:p>
        </w:tc>
        <w:tc>
          <w:tcPr>
            <w:tcW w:w="1241"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По факту</w:t>
            </w: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25</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Введение в изучение курса « История России»</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4.12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571" w:type="dxa"/>
            <w:gridSpan w:val="5"/>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1. Создание Московского царства (12+1 часов)</w:t>
            </w:r>
          </w:p>
        </w:tc>
      </w:tr>
      <w:tr w:rsidR="00F7533F" w:rsidTr="00F7533F">
        <w:trPr>
          <w:trHeight w:val="855"/>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26</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Отмирание удельной системы.</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6.12</w:t>
            </w:r>
          </w:p>
          <w:p w:rsidR="00F7533F" w:rsidRDefault="00F7533F">
            <w:pPr>
              <w:jc w:val="cente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750"/>
        </w:trPr>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27</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Василий 3 и его время</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11.12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28</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Русское государство и общество. </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13.12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29</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Начало реформ  Ивана 4. </w:t>
            </w:r>
          </w:p>
          <w:p w:rsidR="00F7533F" w:rsidRDefault="00F7533F">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18.12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585"/>
        </w:trPr>
        <w:tc>
          <w:tcPr>
            <w:tcW w:w="10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30</w:t>
            </w:r>
          </w:p>
          <w:p w:rsidR="00F7533F" w:rsidRDefault="00F7533F">
            <w:pPr>
              <w:jc w:val="cente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Промежуточная аттестация. Тест № 3-</w:t>
            </w:r>
          </w:p>
          <w:p w:rsidR="00F7533F" w:rsidRDefault="00F7533F">
            <w:pP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Создание Московского царства</w:t>
            </w:r>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20.12</w:t>
            </w:r>
          </w:p>
          <w:p w:rsidR="00F7533F" w:rsidRDefault="00F7533F">
            <w:pPr>
              <w:jc w:val="cente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tc>
      </w:tr>
      <w:tr w:rsidR="00F7533F" w:rsidTr="00F7533F">
        <w:trPr>
          <w:trHeight w:val="690"/>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31</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Строительство царства. </w:t>
            </w:r>
          </w:p>
          <w:p w:rsidR="00F7533F" w:rsidRDefault="00F7533F">
            <w:pPr>
              <w:rPr>
                <w:rFonts w:ascii="Times New Roman" w:hAnsi="Times New Roman" w:cs="Times New Roman"/>
                <w:sz w:val="28"/>
                <w:szCs w:val="28"/>
              </w:rPr>
            </w:pPr>
            <w:r>
              <w:rPr>
                <w:rFonts w:ascii="Times New Roman" w:hAnsi="Times New Roman" w:cs="Times New Roman"/>
                <w:sz w:val="28"/>
                <w:szCs w:val="28"/>
              </w:rPr>
              <w:t>Подготовка к защите проектных работ</w:t>
            </w: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25.12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854"/>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32</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Внешняя политика Ивана 4</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15.01</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1072"/>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33</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Ливонская война</w:t>
            </w:r>
          </w:p>
          <w:p w:rsidR="00F7533F" w:rsidRDefault="00F7533F">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w:t>
            </w: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17.01</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585"/>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34</w:t>
            </w:r>
          </w:p>
          <w:p w:rsidR="00F7533F" w:rsidRDefault="00F7533F">
            <w:pPr>
              <w:jc w:val="cente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Опричнина.</w:t>
            </w:r>
          </w:p>
          <w:p w:rsidR="00F7533F" w:rsidRDefault="00F7533F">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22.01</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705"/>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35</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Итоги правления Ивана 4.</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24.01</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36</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Русская культура в 16 веке</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29.01</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37</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Урок защиты проектов.</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31.01</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38</w:t>
            </w:r>
          </w:p>
        </w:tc>
        <w:tc>
          <w:tcPr>
            <w:tcW w:w="48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Повторительно-обобщающий урок по теме: « Создание Московского царства».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5.03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jc w:val="center"/>
              <w:rPr>
                <w:rFonts w:ascii="Times New Roman" w:hAnsi="Times New Roman" w:cs="Times New Roman"/>
                <w:sz w:val="28"/>
                <w:szCs w:val="28"/>
              </w:rPr>
            </w:pPr>
          </w:p>
        </w:tc>
      </w:tr>
      <w:tr w:rsidR="00F7533F" w:rsidTr="00F7533F">
        <w:tc>
          <w:tcPr>
            <w:tcW w:w="9571" w:type="dxa"/>
            <w:gridSpan w:val="5"/>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2. Смута в России ( 5 часов)</w:t>
            </w: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39</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Кризис власти на рубеже 16-17 веков</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7.02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40</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Начало Смуты. </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12.02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41</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Разгар Смуты. Власть и народ.</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14.02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42</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Окончание Смуты. Новая династия.</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19.02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43</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 xml:space="preserve">Повторительно-обобщающий урок по теме: « Смута в России». </w:t>
            </w: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21.02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9571" w:type="dxa"/>
            <w:gridSpan w:val="5"/>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3. «Богатырский век» (5 часов)</w:t>
            </w: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44</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Социально-экономическое развитие России в 17 веке</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26.02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45</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Сословия 17 века: «верхи» общества</w:t>
            </w:r>
          </w:p>
          <w:p w:rsidR="00F7533F" w:rsidRDefault="00F7533F">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28.02</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46</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Сословия 17 века: «низы» общества</w:t>
            </w:r>
          </w:p>
          <w:p w:rsidR="00F7533F" w:rsidRDefault="00F7533F">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4.03</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47</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 xml:space="preserve">Государственное устройство России в </w:t>
            </w:r>
            <w:r>
              <w:rPr>
                <w:rFonts w:ascii="Times New Roman" w:hAnsi="Times New Roman" w:cs="Times New Roman"/>
                <w:sz w:val="28"/>
                <w:szCs w:val="28"/>
              </w:rPr>
              <w:lastRenderedPageBreak/>
              <w:t>17 веке</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6.03</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48</w:t>
            </w:r>
          </w:p>
        </w:tc>
        <w:tc>
          <w:tcPr>
            <w:tcW w:w="48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Повторительно-обобщающий урок по теме «Богатырский век». Контрольная работа № 3 в форме теста</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11.03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jc w:val="center"/>
              <w:rPr>
                <w:rFonts w:ascii="Times New Roman" w:hAnsi="Times New Roman" w:cs="Times New Roman"/>
                <w:sz w:val="28"/>
                <w:szCs w:val="28"/>
              </w:rPr>
            </w:pPr>
          </w:p>
        </w:tc>
      </w:tr>
      <w:tr w:rsidR="00F7533F" w:rsidTr="00F7533F">
        <w:tc>
          <w:tcPr>
            <w:tcW w:w="9571" w:type="dxa"/>
            <w:gridSpan w:val="5"/>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 xml:space="preserve">Глава 4 . « </w:t>
            </w:r>
            <w:proofErr w:type="spellStart"/>
            <w:r>
              <w:rPr>
                <w:rFonts w:ascii="Times New Roman" w:hAnsi="Times New Roman" w:cs="Times New Roman"/>
                <w:b/>
                <w:sz w:val="28"/>
                <w:szCs w:val="28"/>
              </w:rPr>
              <w:t>Бунташный</w:t>
            </w:r>
            <w:proofErr w:type="spellEnd"/>
            <w:r>
              <w:rPr>
                <w:rFonts w:ascii="Times New Roman" w:hAnsi="Times New Roman" w:cs="Times New Roman"/>
                <w:b/>
                <w:sz w:val="28"/>
                <w:szCs w:val="28"/>
              </w:rPr>
              <w:t xml:space="preserve"> век» ( 9 часов)</w:t>
            </w: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49</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Внутренняя политика царя Алексея Михайловича</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13.03</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50</w:t>
            </w:r>
          </w:p>
        </w:tc>
        <w:tc>
          <w:tcPr>
            <w:tcW w:w="4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Тест № 4 «</w:t>
            </w:r>
            <w:r>
              <w:rPr>
                <w:rFonts w:ascii="Times New Roman" w:hAnsi="Times New Roman" w:cs="Times New Roman"/>
                <w:b/>
                <w:sz w:val="28"/>
                <w:szCs w:val="28"/>
              </w:rPr>
              <w:t xml:space="preserve"> Смута в России</w:t>
            </w:r>
            <w:r>
              <w:rPr>
                <w:rFonts w:ascii="Times New Roman" w:hAnsi="Times New Roman" w:cs="Times New Roman"/>
                <w:sz w:val="28"/>
                <w:szCs w:val="28"/>
              </w:rPr>
              <w:t>»за 3четверть.</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18.03</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tc>
      </w:tr>
      <w:tr w:rsidR="00F7533F" w:rsidTr="00F7533F">
        <w:trPr>
          <w:trHeight w:val="887"/>
        </w:trPr>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51</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Формирование абсолютизма</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20.03</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1144"/>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52</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От сословно-представительной монархии к абсолютной.</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1.04</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733"/>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53</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tabs>
                <w:tab w:val="left" w:pos="2997"/>
              </w:tabs>
              <w:rPr>
                <w:rFonts w:ascii="Times New Roman" w:hAnsi="Times New Roman" w:cs="Times New Roman"/>
                <w:sz w:val="28"/>
                <w:szCs w:val="28"/>
              </w:rPr>
            </w:pPr>
            <w:r>
              <w:rPr>
                <w:rFonts w:ascii="Times New Roman" w:hAnsi="Times New Roman" w:cs="Times New Roman"/>
                <w:sz w:val="28"/>
                <w:szCs w:val="28"/>
              </w:rPr>
              <w:t>Церковный раскол.</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3.04</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54</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Урок – практикум по теме: «Церковный раскол»</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8.04</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770"/>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55</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Народный ответ</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10.04</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837"/>
        </w:trPr>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56</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Восстание Разина.</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15.04</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57</w:t>
            </w:r>
          </w:p>
        </w:tc>
        <w:tc>
          <w:tcPr>
            <w:tcW w:w="48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proofErr w:type="spellStart"/>
            <w:r>
              <w:rPr>
                <w:rFonts w:ascii="Times New Roman" w:hAnsi="Times New Roman" w:cs="Times New Roman"/>
                <w:sz w:val="28"/>
                <w:szCs w:val="28"/>
              </w:rPr>
              <w:t>Повторительно</w:t>
            </w:r>
            <w:proofErr w:type="spellEnd"/>
            <w:r>
              <w:rPr>
                <w:rFonts w:ascii="Times New Roman" w:hAnsi="Times New Roman" w:cs="Times New Roman"/>
                <w:sz w:val="28"/>
                <w:szCs w:val="28"/>
              </w:rPr>
              <w:t xml:space="preserve"> – обобщающий урок по теме: «</w:t>
            </w:r>
            <w:proofErr w:type="spellStart"/>
            <w:r>
              <w:rPr>
                <w:rFonts w:ascii="Times New Roman" w:hAnsi="Times New Roman" w:cs="Times New Roman"/>
                <w:sz w:val="28"/>
                <w:szCs w:val="28"/>
              </w:rPr>
              <w:t>Бунташный</w:t>
            </w:r>
            <w:proofErr w:type="spellEnd"/>
            <w:r>
              <w:rPr>
                <w:rFonts w:ascii="Times New Roman" w:hAnsi="Times New Roman" w:cs="Times New Roman"/>
                <w:sz w:val="28"/>
                <w:szCs w:val="28"/>
              </w:rPr>
              <w:t xml:space="preserve"> век».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17.04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jc w:val="center"/>
              <w:rPr>
                <w:rFonts w:ascii="Times New Roman" w:hAnsi="Times New Roman" w:cs="Times New Roman"/>
                <w:sz w:val="28"/>
                <w:szCs w:val="28"/>
              </w:rPr>
            </w:pPr>
          </w:p>
        </w:tc>
      </w:tr>
      <w:tr w:rsidR="00F7533F" w:rsidTr="00F7533F">
        <w:tc>
          <w:tcPr>
            <w:tcW w:w="7054" w:type="dxa"/>
            <w:gridSpan w:val="3"/>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5. Россия на новых рубежах ( 4 часа)</w:t>
            </w:r>
          </w:p>
          <w:p w:rsidR="00F7533F" w:rsidRDefault="00F7533F">
            <w:pPr>
              <w:jc w:val="center"/>
              <w:rPr>
                <w:rFonts w:ascii="Times New Roman" w:hAnsi="Times New Roman" w:cs="Times New Roman"/>
                <w:b/>
                <w:sz w:val="28"/>
                <w:szCs w:val="28"/>
              </w:rPr>
            </w:pPr>
          </w:p>
        </w:tc>
        <w:tc>
          <w:tcPr>
            <w:tcW w:w="2517" w:type="dxa"/>
            <w:gridSpan w:val="2"/>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58</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Внешняя политика России в 17 веке</w:t>
            </w: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p w:rsidR="00F7533F" w:rsidRDefault="00F7533F">
            <w:pPr>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22.04</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59</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Урок – практикум по теме: « Внешняя политика России в 17 веке»</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24.04</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837"/>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60</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Освоение Сибири и Дальнего Востока</w:t>
            </w:r>
          </w:p>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p w:rsidR="00F7533F" w:rsidRDefault="00F7533F">
            <w:pP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29.04</w:t>
            </w:r>
          </w:p>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770"/>
        </w:trPr>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61</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Народы Сибири и переселенцы.</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6.05</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62</w:t>
            </w:r>
          </w:p>
        </w:tc>
        <w:tc>
          <w:tcPr>
            <w:tcW w:w="486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proofErr w:type="spellStart"/>
            <w:r>
              <w:rPr>
                <w:rFonts w:ascii="Times New Roman" w:hAnsi="Times New Roman" w:cs="Times New Roman"/>
                <w:sz w:val="28"/>
                <w:szCs w:val="28"/>
              </w:rPr>
              <w:t>Повторительно</w:t>
            </w:r>
            <w:proofErr w:type="spellEnd"/>
            <w:r>
              <w:rPr>
                <w:rFonts w:ascii="Times New Roman" w:hAnsi="Times New Roman" w:cs="Times New Roman"/>
                <w:sz w:val="28"/>
                <w:szCs w:val="28"/>
              </w:rPr>
              <w:t xml:space="preserve"> – обобщающий урок по теме: «Россия на новых рубежах». </w:t>
            </w: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8.05</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8330" w:type="dxa"/>
            <w:gridSpan w:val="4"/>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b/>
                <w:sz w:val="28"/>
                <w:szCs w:val="28"/>
              </w:rPr>
            </w:pPr>
            <w:r>
              <w:rPr>
                <w:rFonts w:ascii="Times New Roman" w:hAnsi="Times New Roman" w:cs="Times New Roman"/>
                <w:b/>
                <w:sz w:val="28"/>
                <w:szCs w:val="28"/>
              </w:rPr>
              <w:t>Глава 6. В канун великих реформ ( 6 часов)</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905"/>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lastRenderedPageBreak/>
              <w:t>63</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Политика Федора Алексеевича Романова.</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13.05</w:t>
            </w:r>
          </w:p>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887"/>
        </w:trPr>
        <w:tc>
          <w:tcPr>
            <w:tcW w:w="1055"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64</w:t>
            </w:r>
          </w:p>
          <w:p w:rsidR="00F7533F" w:rsidRDefault="00F7533F">
            <w:pPr>
              <w:rPr>
                <w:rFonts w:ascii="Times New Roman" w:hAnsi="Times New Roman" w:cs="Times New Roman"/>
                <w:sz w:val="28"/>
                <w:szCs w:val="28"/>
              </w:rPr>
            </w:pPr>
          </w:p>
        </w:tc>
        <w:tc>
          <w:tcPr>
            <w:tcW w:w="4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rPr>
                <w:rFonts w:ascii="Times New Roman" w:hAnsi="Times New Roman" w:cs="Times New Roman"/>
                <w:sz w:val="28"/>
                <w:szCs w:val="28"/>
              </w:rPr>
            </w:pPr>
            <w:r>
              <w:rPr>
                <w:rFonts w:ascii="Times New Roman" w:hAnsi="Times New Roman" w:cs="Times New Roman"/>
                <w:sz w:val="28"/>
                <w:szCs w:val="28"/>
              </w:rPr>
              <w:t>Промежуточная аттестация. Тест № 5</w:t>
            </w:r>
          </w:p>
          <w:p w:rsidR="00F7533F" w:rsidRDefault="00F7533F">
            <w:pP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Россия на новых рубежах</w:t>
            </w:r>
            <w:r>
              <w:rPr>
                <w:rFonts w:ascii="Times New Roman" w:hAnsi="Times New Roman" w:cs="Times New Roman"/>
                <w:sz w:val="28"/>
                <w:szCs w:val="28"/>
              </w:rPr>
              <w:t>»</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15.05</w:t>
            </w:r>
          </w:p>
          <w:p w:rsidR="00F7533F" w:rsidRDefault="00F7533F">
            <w:pPr>
              <w:rPr>
                <w:rFonts w:ascii="Times New Roman" w:hAnsi="Times New Roman" w:cs="Times New Roman"/>
                <w:sz w:val="28"/>
                <w:szCs w:val="28"/>
              </w:rPr>
            </w:pP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533F" w:rsidRDefault="00F7533F">
            <w:pPr>
              <w:jc w:val="center"/>
              <w:rPr>
                <w:rFonts w:ascii="Times New Roman" w:hAnsi="Times New Roman" w:cs="Times New Roman"/>
                <w:sz w:val="28"/>
                <w:szCs w:val="28"/>
              </w:rPr>
            </w:pPr>
          </w:p>
        </w:tc>
      </w:tr>
      <w:tr w:rsidR="00F7533F" w:rsidTr="00F7533F">
        <w:trPr>
          <w:trHeight w:val="706"/>
        </w:trPr>
        <w:tc>
          <w:tcPr>
            <w:tcW w:w="105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65</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Борьба за власть.</w:t>
            </w:r>
          </w:p>
        </w:tc>
        <w:tc>
          <w:tcPr>
            <w:tcW w:w="1134"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20.05</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rPr>
          <w:trHeight w:val="1122"/>
        </w:trPr>
        <w:tc>
          <w:tcPr>
            <w:tcW w:w="10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66</w:t>
            </w:r>
          </w:p>
        </w:tc>
        <w:tc>
          <w:tcPr>
            <w:tcW w:w="4865"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Духовная и культурная жизнь общества.</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22.05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tcPr>
          <w:p w:rsidR="00F7533F" w:rsidRDefault="00F7533F">
            <w:pPr>
              <w:jc w:val="center"/>
              <w:rPr>
                <w:rFonts w:ascii="Times New Roman" w:hAnsi="Times New Roman" w:cs="Times New Roman"/>
                <w:sz w:val="28"/>
                <w:szCs w:val="28"/>
              </w:rPr>
            </w:pPr>
          </w:p>
        </w:tc>
      </w:tr>
      <w:tr w:rsidR="00F7533F" w:rsidTr="00F7533F">
        <w:trPr>
          <w:trHeight w:val="804"/>
        </w:trPr>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67</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Культура Руси в 17 веке</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27.05</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r w:rsidR="00F7533F" w:rsidTr="00F7533F">
        <w:tc>
          <w:tcPr>
            <w:tcW w:w="1055"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68</w:t>
            </w:r>
          </w:p>
        </w:tc>
        <w:tc>
          <w:tcPr>
            <w:tcW w:w="4865"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Мир человека 17 века</w:t>
            </w:r>
          </w:p>
          <w:p w:rsidR="00F7533F" w:rsidRDefault="00F7533F">
            <w:pP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 xml:space="preserve">  29.05</w:t>
            </w:r>
          </w:p>
        </w:tc>
        <w:tc>
          <w:tcPr>
            <w:tcW w:w="124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tc>
      </w:tr>
    </w:tbl>
    <w:p w:rsidR="00F7533F" w:rsidRDefault="00F7533F" w:rsidP="00F7533F">
      <w:pPr>
        <w:jc w:val="center"/>
        <w:rPr>
          <w:rFonts w:ascii="Times New Roman" w:hAnsi="Times New Roman" w:cs="Times New Roman"/>
          <w:sz w:val="28"/>
          <w:szCs w:val="28"/>
          <w:lang w:eastAsia="en-US"/>
        </w:rPr>
      </w:pPr>
    </w:p>
    <w:p w:rsidR="00F7533F" w:rsidRDefault="00F7533F" w:rsidP="00F7533F">
      <w:pPr>
        <w:jc w:val="center"/>
        <w:rPr>
          <w:rFonts w:ascii="Times New Roman" w:hAnsi="Times New Roman" w:cs="Times New Roman"/>
          <w:sz w:val="32"/>
          <w:szCs w:val="32"/>
        </w:rPr>
      </w:pPr>
    </w:p>
    <w:p w:rsidR="00F7533F" w:rsidRDefault="00F7533F" w:rsidP="00F7533F">
      <w:pPr>
        <w:rPr>
          <w:rFonts w:ascii="Times New Roman" w:hAnsi="Times New Roman" w:cs="Times New Roman"/>
          <w:sz w:val="28"/>
          <w:szCs w:val="28"/>
        </w:rPr>
      </w:pPr>
      <w:r>
        <w:rPr>
          <w:rFonts w:ascii="Times New Roman" w:hAnsi="Times New Roman" w:cs="Times New Roman"/>
          <w:sz w:val="28"/>
          <w:szCs w:val="28"/>
        </w:rPr>
        <w:t>Приложение 2</w:t>
      </w:r>
    </w:p>
    <w:p w:rsidR="00F7533F" w:rsidRDefault="00F7533F" w:rsidP="00F7533F">
      <w:pP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График контрольных работ:</w:t>
      </w:r>
    </w:p>
    <w:p w:rsidR="00F7533F" w:rsidRDefault="00F7533F" w:rsidP="00F7533F">
      <w:pPr>
        <w:jc w:val="center"/>
        <w:rPr>
          <w:rFonts w:ascii="Times New Roman" w:hAnsi="Times New Roman" w:cs="Times New Roman"/>
          <w:sz w:val="32"/>
          <w:szCs w:val="32"/>
        </w:rPr>
      </w:pPr>
    </w:p>
    <w:tbl>
      <w:tblPr>
        <w:tblStyle w:val="a7"/>
        <w:tblW w:w="0" w:type="auto"/>
        <w:tblInd w:w="675" w:type="dxa"/>
        <w:tblLook w:val="04A0"/>
      </w:tblPr>
      <w:tblGrid>
        <w:gridCol w:w="993"/>
        <w:gridCol w:w="5528"/>
        <w:gridCol w:w="1701"/>
      </w:tblGrid>
      <w:tr w:rsidR="00F7533F" w:rsidTr="00F7533F">
        <w:tc>
          <w:tcPr>
            <w:tcW w:w="99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пп</w:t>
            </w:r>
            <w:proofErr w:type="spellEnd"/>
          </w:p>
        </w:tc>
        <w:tc>
          <w:tcPr>
            <w:tcW w:w="5528"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Тема</w:t>
            </w:r>
          </w:p>
          <w:p w:rsidR="00F7533F" w:rsidRDefault="00F7533F">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дата</w:t>
            </w:r>
          </w:p>
        </w:tc>
      </w:tr>
      <w:tr w:rsidR="00F7533F" w:rsidTr="00F7533F">
        <w:tc>
          <w:tcPr>
            <w:tcW w:w="99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w:t>
            </w:r>
          </w:p>
        </w:tc>
        <w:tc>
          <w:tcPr>
            <w:tcW w:w="5528"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Стартовая проверочная работа № 1.</w:t>
            </w:r>
          </w:p>
          <w:p w:rsidR="00F7533F" w:rsidRDefault="00F7533F">
            <w:pP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6.09</w:t>
            </w:r>
          </w:p>
        </w:tc>
      </w:tr>
      <w:tr w:rsidR="00F7533F" w:rsidTr="00F7533F">
        <w:tc>
          <w:tcPr>
            <w:tcW w:w="99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w:t>
            </w:r>
          </w:p>
        </w:tc>
        <w:tc>
          <w:tcPr>
            <w:tcW w:w="5528"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 xml:space="preserve">Тест № 2 по теме: «Мир в начале Нового времени». </w:t>
            </w:r>
          </w:p>
          <w:p w:rsidR="00F7533F" w:rsidRDefault="00F7533F">
            <w:pPr>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23.10</w:t>
            </w:r>
          </w:p>
        </w:tc>
      </w:tr>
      <w:tr w:rsidR="00F7533F" w:rsidTr="00F7533F">
        <w:tc>
          <w:tcPr>
            <w:tcW w:w="99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3</w:t>
            </w:r>
          </w:p>
        </w:tc>
        <w:tc>
          <w:tcPr>
            <w:tcW w:w="5528"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Промежуточная аттестация. Тест № 3-</w:t>
            </w: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Создание Московского царства</w:t>
            </w:r>
            <w:r>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20.12</w:t>
            </w:r>
          </w:p>
        </w:tc>
      </w:tr>
      <w:tr w:rsidR="00F7533F" w:rsidTr="00F7533F">
        <w:tc>
          <w:tcPr>
            <w:tcW w:w="99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4</w:t>
            </w:r>
          </w:p>
        </w:tc>
        <w:tc>
          <w:tcPr>
            <w:tcW w:w="5528"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Тест № 4 «</w:t>
            </w:r>
            <w:r>
              <w:rPr>
                <w:rFonts w:ascii="Times New Roman" w:hAnsi="Times New Roman" w:cs="Times New Roman"/>
                <w:b/>
                <w:sz w:val="28"/>
                <w:szCs w:val="28"/>
              </w:rPr>
              <w:t xml:space="preserve"> Смута в России</w:t>
            </w:r>
            <w:r>
              <w:rPr>
                <w:rFonts w:ascii="Times New Roman" w:hAnsi="Times New Roman" w:cs="Times New Roman"/>
                <w:sz w:val="28"/>
                <w:szCs w:val="28"/>
              </w:rPr>
              <w:t>» за 3четверть.</w:t>
            </w:r>
          </w:p>
        </w:tc>
        <w:tc>
          <w:tcPr>
            <w:tcW w:w="1701"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18.03</w:t>
            </w:r>
          </w:p>
        </w:tc>
      </w:tr>
      <w:tr w:rsidR="00F7533F" w:rsidTr="00F7533F">
        <w:tc>
          <w:tcPr>
            <w:tcW w:w="993" w:type="dxa"/>
            <w:tcBorders>
              <w:top w:val="single" w:sz="4" w:space="0" w:color="auto"/>
              <w:left w:val="single" w:sz="4" w:space="0" w:color="auto"/>
              <w:bottom w:val="single" w:sz="4" w:space="0" w:color="auto"/>
              <w:right w:val="single" w:sz="4" w:space="0" w:color="auto"/>
            </w:tcBorders>
            <w:hideMark/>
          </w:tcPr>
          <w:p w:rsidR="00F7533F" w:rsidRDefault="00F7533F">
            <w:pPr>
              <w:jc w:val="center"/>
              <w:rPr>
                <w:rFonts w:ascii="Times New Roman" w:hAnsi="Times New Roman" w:cs="Times New Roman"/>
                <w:sz w:val="28"/>
                <w:szCs w:val="28"/>
              </w:rPr>
            </w:pPr>
            <w:r>
              <w:rPr>
                <w:rFonts w:ascii="Times New Roman" w:hAnsi="Times New Roman" w:cs="Times New Roman"/>
                <w:sz w:val="28"/>
                <w:szCs w:val="28"/>
              </w:rPr>
              <w:t>5</w:t>
            </w:r>
          </w:p>
        </w:tc>
        <w:tc>
          <w:tcPr>
            <w:tcW w:w="5528" w:type="dxa"/>
            <w:tcBorders>
              <w:top w:val="single" w:sz="4" w:space="0" w:color="auto"/>
              <w:left w:val="single" w:sz="4" w:space="0" w:color="auto"/>
              <w:bottom w:val="single" w:sz="4" w:space="0" w:color="auto"/>
              <w:right w:val="single" w:sz="4" w:space="0" w:color="auto"/>
            </w:tcBorders>
          </w:tcPr>
          <w:p w:rsidR="00F7533F" w:rsidRDefault="00F7533F">
            <w:pPr>
              <w:jc w:val="cente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Промежуточная аттестация. Тест № 5</w:t>
            </w:r>
          </w:p>
          <w:p w:rsidR="00F7533F" w:rsidRDefault="00F7533F">
            <w:pPr>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b/>
                <w:sz w:val="28"/>
                <w:szCs w:val="28"/>
              </w:rPr>
              <w:t>Россия на новых рубежах</w:t>
            </w:r>
            <w:r>
              <w:rPr>
                <w:rFonts w:ascii="Times New Roman" w:hAnsi="Times New Roman" w:cs="Times New Roman"/>
                <w:sz w:val="28"/>
                <w:szCs w:val="28"/>
              </w:rPr>
              <w:t>»</w:t>
            </w:r>
          </w:p>
          <w:p w:rsidR="00F7533F" w:rsidRDefault="00F7533F">
            <w:pPr>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7533F" w:rsidRDefault="00F7533F">
            <w:pPr>
              <w:rPr>
                <w:rFonts w:ascii="Times New Roman" w:hAnsi="Times New Roman" w:cs="Times New Roman"/>
                <w:sz w:val="28"/>
                <w:szCs w:val="28"/>
              </w:rPr>
            </w:pPr>
          </w:p>
          <w:p w:rsidR="00F7533F" w:rsidRDefault="00F7533F">
            <w:pPr>
              <w:rPr>
                <w:rFonts w:ascii="Times New Roman" w:hAnsi="Times New Roman" w:cs="Times New Roman"/>
                <w:sz w:val="28"/>
                <w:szCs w:val="28"/>
              </w:rPr>
            </w:pPr>
            <w:r>
              <w:rPr>
                <w:rFonts w:ascii="Times New Roman" w:hAnsi="Times New Roman" w:cs="Times New Roman"/>
                <w:sz w:val="28"/>
                <w:szCs w:val="28"/>
              </w:rPr>
              <w:t xml:space="preserve">       15.05</w:t>
            </w:r>
          </w:p>
        </w:tc>
      </w:tr>
    </w:tbl>
    <w:p w:rsidR="00E62922" w:rsidRDefault="00E62922" w:rsidP="00E62922">
      <w:pPr>
        <w:spacing w:after="0"/>
        <w:rPr>
          <w:rFonts w:ascii="Times New Roman" w:hAnsi="Times New Roman" w:cs="Times New Roman"/>
          <w:sz w:val="28"/>
          <w:szCs w:val="28"/>
        </w:rPr>
      </w:pPr>
      <w:r>
        <w:rPr>
          <w:rFonts w:ascii="Times New Roman" w:hAnsi="Times New Roman" w:cs="Times New Roman"/>
          <w:sz w:val="28"/>
          <w:szCs w:val="28"/>
        </w:rPr>
        <w:lastRenderedPageBreak/>
        <w:t>муниципальное бюджетное общеобразовательное учреждение</w:t>
      </w:r>
    </w:p>
    <w:p w:rsidR="00E62922" w:rsidRDefault="00E62922" w:rsidP="00E62922">
      <w:pPr>
        <w:spacing w:after="0" w:line="240" w:lineRule="auto"/>
        <w:ind w:left="-794"/>
        <w:jc w:val="center"/>
        <w:rPr>
          <w:rFonts w:ascii="Times New Roman" w:hAnsi="Times New Roman" w:cs="Times New Roman"/>
          <w:sz w:val="28"/>
          <w:szCs w:val="28"/>
        </w:rPr>
      </w:pPr>
      <w:proofErr w:type="spellStart"/>
      <w:r>
        <w:rPr>
          <w:rFonts w:ascii="Times New Roman" w:hAnsi="Times New Roman" w:cs="Times New Roman"/>
          <w:sz w:val="28"/>
          <w:szCs w:val="28"/>
        </w:rPr>
        <w:t>Кичкинская</w:t>
      </w:r>
      <w:proofErr w:type="spellEnd"/>
      <w:r>
        <w:rPr>
          <w:rFonts w:ascii="Times New Roman" w:hAnsi="Times New Roman" w:cs="Times New Roman"/>
          <w:sz w:val="28"/>
          <w:szCs w:val="28"/>
        </w:rPr>
        <w:t xml:space="preserve"> средняя общеобразовательная школа</w:t>
      </w:r>
    </w:p>
    <w:p w:rsidR="00E62922" w:rsidRDefault="00E62922" w:rsidP="00E62922">
      <w:pPr>
        <w:spacing w:after="0" w:line="240" w:lineRule="auto"/>
        <w:ind w:left="-794"/>
        <w:rPr>
          <w:rFonts w:ascii="Times New Roman" w:hAnsi="Times New Roman" w:cs="Times New Roman"/>
          <w:szCs w:val="24"/>
        </w:rPr>
      </w:pPr>
    </w:p>
    <w:p w:rsidR="00E62922" w:rsidRDefault="00E62922" w:rsidP="00E62922">
      <w:pPr>
        <w:spacing w:after="0" w:line="240" w:lineRule="auto"/>
        <w:ind w:left="-794"/>
        <w:rPr>
          <w:rFonts w:ascii="Times New Roman" w:hAnsi="Times New Roman" w:cs="Times New Roman"/>
          <w:szCs w:val="24"/>
        </w:rPr>
      </w:pPr>
      <w:r>
        <w:rPr>
          <w:rFonts w:ascii="Times New Roman" w:hAnsi="Times New Roman" w:cs="Times New Roman"/>
          <w:szCs w:val="24"/>
        </w:rPr>
        <w:t xml:space="preserve">РАССМОТРЕНО                        </w:t>
      </w:r>
      <w:r>
        <w:rPr>
          <w:rFonts w:ascii="Times New Roman" w:hAnsi="Times New Roman" w:cs="Times New Roman"/>
          <w:sz w:val="24"/>
          <w:szCs w:val="24"/>
        </w:rPr>
        <w:t xml:space="preserve">     </w:t>
      </w:r>
      <w:r>
        <w:rPr>
          <w:rFonts w:ascii="Times New Roman" w:hAnsi="Times New Roman" w:cs="Times New Roman"/>
          <w:szCs w:val="24"/>
        </w:rPr>
        <w:t>СОГЛАСОВАНО</w:t>
      </w:r>
      <w:r>
        <w:rPr>
          <w:rFonts w:ascii="Times New Roman" w:hAnsi="Times New Roman" w:cs="Times New Roman"/>
          <w:sz w:val="24"/>
          <w:szCs w:val="24"/>
        </w:rPr>
        <w:t xml:space="preserve">                                  </w:t>
      </w:r>
      <w:r>
        <w:rPr>
          <w:rFonts w:ascii="Times New Roman" w:hAnsi="Times New Roman" w:cs="Times New Roman"/>
          <w:szCs w:val="24"/>
        </w:rPr>
        <w:t xml:space="preserve">УТВЕРЖДАЮ  </w:t>
      </w:r>
    </w:p>
    <w:p w:rsidR="00E62922" w:rsidRDefault="00E62922" w:rsidP="00E62922">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Руководителем ШМО               Зам.директора по  УВР              директор МБОУ </w:t>
      </w:r>
      <w:proofErr w:type="spellStart"/>
      <w:r>
        <w:rPr>
          <w:rFonts w:ascii="Times New Roman" w:hAnsi="Times New Roman" w:cs="Times New Roman"/>
          <w:sz w:val="24"/>
          <w:szCs w:val="24"/>
        </w:rPr>
        <w:t>Кичкинская</w:t>
      </w:r>
      <w:proofErr w:type="spellEnd"/>
      <w:r>
        <w:rPr>
          <w:rFonts w:ascii="Times New Roman" w:hAnsi="Times New Roman" w:cs="Times New Roman"/>
          <w:sz w:val="24"/>
          <w:szCs w:val="24"/>
        </w:rPr>
        <w:t xml:space="preserve"> СОШ         </w:t>
      </w:r>
    </w:p>
    <w:p w:rsidR="00E62922" w:rsidRDefault="00E62922" w:rsidP="00E62922">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_______Ковалёва</w:t>
      </w:r>
      <w:proofErr w:type="spellEnd"/>
      <w:r>
        <w:rPr>
          <w:rFonts w:ascii="Times New Roman" w:hAnsi="Times New Roman" w:cs="Times New Roman"/>
          <w:sz w:val="24"/>
          <w:szCs w:val="24"/>
        </w:rPr>
        <w:t xml:space="preserve"> В.Ю.             ________ </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w:t>
      </w:r>
      <w:proofErr w:type="spellStart"/>
      <w:r>
        <w:rPr>
          <w:rFonts w:ascii="Times New Roman" w:hAnsi="Times New Roman" w:cs="Times New Roman"/>
          <w:sz w:val="24"/>
          <w:szCs w:val="24"/>
        </w:rPr>
        <w:t>____________Быченко</w:t>
      </w:r>
      <w:proofErr w:type="spellEnd"/>
      <w:r>
        <w:rPr>
          <w:rFonts w:ascii="Times New Roman" w:hAnsi="Times New Roman" w:cs="Times New Roman"/>
          <w:sz w:val="24"/>
          <w:szCs w:val="24"/>
        </w:rPr>
        <w:t xml:space="preserve"> Н.Г.                            </w:t>
      </w:r>
    </w:p>
    <w:p w:rsidR="00E62922" w:rsidRDefault="00E62922" w:rsidP="00E62922">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.2019г                          Приказ №        от 31.08.2019г                          </w:t>
      </w:r>
    </w:p>
    <w:p w:rsidR="00E62922" w:rsidRDefault="00E62922" w:rsidP="00E62922">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.2019г                                                                                                                           </w:t>
      </w:r>
    </w:p>
    <w:p w:rsidR="00E62922" w:rsidRDefault="00E62922" w:rsidP="00E6292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E62922" w:rsidRDefault="00E62922" w:rsidP="00E62922">
      <w:pPr>
        <w:spacing w:after="0"/>
        <w:rPr>
          <w:rFonts w:ascii="Times New Roman" w:hAnsi="Times New Roman" w:cs="Times New Roman"/>
          <w:sz w:val="24"/>
          <w:szCs w:val="24"/>
        </w:rPr>
      </w:pPr>
      <w:r>
        <w:rPr>
          <w:rFonts w:ascii="Times New Roman" w:hAnsi="Times New Roman" w:cs="Times New Roman"/>
          <w:sz w:val="24"/>
          <w:szCs w:val="24"/>
        </w:rPr>
        <w:t xml:space="preserve">Рассмотрена и рекомендована к утверждению </w:t>
      </w:r>
    </w:p>
    <w:p w:rsidR="00E62922" w:rsidRDefault="00E62922" w:rsidP="00E62922">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E62922" w:rsidRDefault="00E62922" w:rsidP="00E62922">
      <w:pPr>
        <w:spacing w:after="0"/>
        <w:rPr>
          <w:rFonts w:ascii="Times New Roman" w:hAnsi="Times New Roman" w:cs="Times New Roman"/>
          <w:sz w:val="24"/>
          <w:szCs w:val="24"/>
        </w:rPr>
      </w:pPr>
      <w:r>
        <w:rPr>
          <w:rFonts w:ascii="Times New Roman" w:hAnsi="Times New Roman" w:cs="Times New Roman"/>
          <w:sz w:val="24"/>
          <w:szCs w:val="24"/>
        </w:rPr>
        <w:t>протокол №___от_____2019 г</w:t>
      </w: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line="240" w:lineRule="auto"/>
        <w:rPr>
          <w:rFonts w:ascii="Times New Roman" w:hAnsi="Times New Roman" w:cs="Times New Roman"/>
          <w:sz w:val="24"/>
          <w:szCs w:val="24"/>
        </w:rPr>
      </w:pPr>
      <w:r>
        <w:rPr>
          <w:rFonts w:ascii="Times New Roman" w:hAnsi="Times New Roman" w:cs="Times New Roman"/>
          <w:sz w:val="48"/>
          <w:szCs w:val="48"/>
        </w:rPr>
        <w:t xml:space="preserve">                Рабочая программа</w:t>
      </w:r>
    </w:p>
    <w:p w:rsidR="00E62922" w:rsidRDefault="00E62922" w:rsidP="00E62922">
      <w:pPr>
        <w:spacing w:line="240" w:lineRule="auto"/>
        <w:ind w:left="-993"/>
        <w:jc w:val="center"/>
        <w:rPr>
          <w:rFonts w:ascii="Times New Roman" w:hAnsi="Times New Roman" w:cs="Times New Roman"/>
          <w:sz w:val="28"/>
          <w:szCs w:val="28"/>
        </w:rPr>
      </w:pPr>
      <w:r>
        <w:rPr>
          <w:rFonts w:ascii="Times New Roman" w:hAnsi="Times New Roman" w:cs="Times New Roman"/>
          <w:sz w:val="28"/>
          <w:szCs w:val="28"/>
        </w:rPr>
        <w:t>по «Истории России. Всеобщей истории»</w:t>
      </w:r>
    </w:p>
    <w:p w:rsidR="00E62922" w:rsidRDefault="00E62922" w:rsidP="00E62922">
      <w:pPr>
        <w:spacing w:line="240" w:lineRule="auto"/>
        <w:rPr>
          <w:rFonts w:ascii="Times New Roman" w:hAnsi="Times New Roman" w:cs="Times New Roman"/>
          <w:sz w:val="28"/>
          <w:szCs w:val="28"/>
        </w:rPr>
      </w:pPr>
    </w:p>
    <w:p w:rsidR="00E62922" w:rsidRDefault="00E62922" w:rsidP="00E62922">
      <w:pPr>
        <w:spacing w:after="0"/>
        <w:rPr>
          <w:rStyle w:val="1"/>
        </w:rPr>
      </w:pPr>
      <w:r>
        <w:rPr>
          <w:rStyle w:val="1"/>
          <w:rFonts w:ascii="Times New Roman" w:hAnsi="Times New Roman" w:cs="Times New Roman"/>
          <w:sz w:val="28"/>
          <w:szCs w:val="28"/>
        </w:rPr>
        <w:t>Уровень общего образования –среднее общее -11 класс</w:t>
      </w:r>
    </w:p>
    <w:p w:rsidR="00E62922" w:rsidRDefault="00E62922" w:rsidP="00E62922">
      <w:pPr>
        <w:spacing w:after="0"/>
      </w:pPr>
      <w:r>
        <w:rPr>
          <w:rFonts w:ascii="Times New Roman" w:hAnsi="Times New Roman" w:cs="Times New Roman"/>
          <w:sz w:val="28"/>
          <w:szCs w:val="28"/>
        </w:rPr>
        <w:t>Количество часов  -  67 ч. (2часа в неделю)</w:t>
      </w:r>
    </w:p>
    <w:p w:rsidR="00E62922" w:rsidRDefault="00E62922" w:rsidP="00E62922">
      <w:pPr>
        <w:spacing w:after="0"/>
        <w:rPr>
          <w:rFonts w:ascii="Times New Roman" w:hAnsi="Times New Roman" w:cs="Times New Roman"/>
          <w:sz w:val="28"/>
          <w:szCs w:val="28"/>
        </w:rPr>
      </w:pPr>
      <w:r>
        <w:rPr>
          <w:rFonts w:ascii="Times New Roman" w:hAnsi="Times New Roman" w:cs="Times New Roman"/>
          <w:sz w:val="28"/>
          <w:szCs w:val="28"/>
        </w:rPr>
        <w:t>Учитель –Ильина Татьяна Григорьевна</w:t>
      </w:r>
    </w:p>
    <w:p w:rsidR="00E62922" w:rsidRDefault="00E62922" w:rsidP="00E62922">
      <w:pPr>
        <w:spacing w:after="0"/>
        <w:rPr>
          <w:rFonts w:ascii="Times New Roman" w:eastAsia="Times New Roman" w:hAnsi="Times New Roman" w:cs="Times New Roman"/>
          <w:sz w:val="28"/>
          <w:szCs w:val="28"/>
        </w:rPr>
      </w:pPr>
      <w:r>
        <w:rPr>
          <w:rFonts w:ascii="Times New Roman" w:hAnsi="Times New Roman" w:cs="Times New Roman"/>
          <w:sz w:val="28"/>
          <w:szCs w:val="28"/>
        </w:rPr>
        <w:br/>
      </w:r>
      <w:r>
        <w:rPr>
          <w:rFonts w:ascii="Times New Roman" w:eastAsia="Times New Roman" w:hAnsi="Times New Roman" w:cs="Times New Roman"/>
          <w:sz w:val="28"/>
          <w:szCs w:val="28"/>
        </w:rPr>
        <w:t>Программа разработана на основе:</w:t>
      </w:r>
    </w:p>
    <w:p w:rsidR="00E62922" w:rsidRDefault="00E62922" w:rsidP="00E62922">
      <w:pPr>
        <w:spacing w:after="0"/>
        <w:rPr>
          <w:rFonts w:ascii="Times New Roman" w:eastAsia="Times New Roman" w:hAnsi="Times New Roman" w:cs="Times New Roman"/>
          <w:sz w:val="28"/>
          <w:szCs w:val="28"/>
        </w:rPr>
      </w:pPr>
    </w:p>
    <w:p w:rsidR="00E62922" w:rsidRDefault="00E62922" w:rsidP="00E6292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Примерной программы  основного общего образования по истории . Москва. Дрофа. 2008г. ( базовый уровень).</w:t>
      </w:r>
    </w:p>
    <w:p w:rsidR="00E62922" w:rsidRDefault="00E62922" w:rsidP="00E62922">
      <w:pPr>
        <w:spacing w:after="0"/>
        <w:rPr>
          <w:rFonts w:ascii="Times New Roman" w:hAnsi="Times New Roman" w:cs="Times New Roman"/>
          <w:b/>
          <w:sz w:val="28"/>
          <w:szCs w:val="28"/>
        </w:rPr>
      </w:pPr>
      <w:r>
        <w:rPr>
          <w:rFonts w:ascii="Times New Roman" w:eastAsia="Times New Roman" w:hAnsi="Times New Roman" w:cs="Times New Roman"/>
          <w:sz w:val="28"/>
          <w:szCs w:val="28"/>
        </w:rPr>
        <w:t>- Авторской программы Л.А.Пашкиной «Программа курса «История».Базовый уровень. 10-11классы. Москва. «Русское слово». 2015г.</w:t>
      </w: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b/>
          <w:sz w:val="28"/>
          <w:szCs w:val="28"/>
        </w:rPr>
      </w:pPr>
    </w:p>
    <w:p w:rsidR="00E62922" w:rsidRDefault="00E62922" w:rsidP="00E62922">
      <w:pPr>
        <w:spacing w:after="0"/>
        <w:jc w:val="center"/>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Кичкино</w:t>
      </w:r>
      <w:proofErr w:type="spellEnd"/>
    </w:p>
    <w:p w:rsidR="00E62922" w:rsidRDefault="00E62922" w:rsidP="00E62922">
      <w:pPr>
        <w:spacing w:after="0"/>
        <w:jc w:val="center"/>
        <w:rPr>
          <w:rFonts w:ascii="Times New Roman" w:hAnsi="Times New Roman" w:cs="Times New Roman"/>
          <w:sz w:val="28"/>
          <w:szCs w:val="28"/>
        </w:rPr>
      </w:pPr>
      <w:r>
        <w:rPr>
          <w:rFonts w:ascii="Times New Roman" w:hAnsi="Times New Roman" w:cs="Times New Roman"/>
          <w:sz w:val="28"/>
          <w:szCs w:val="28"/>
        </w:rPr>
        <w:t>2019-2020 учебный год.</w:t>
      </w:r>
    </w:p>
    <w:p w:rsidR="00E62922" w:rsidRDefault="00E62922" w:rsidP="00E62922">
      <w:pPr>
        <w:rPr>
          <w:rFonts w:ascii="Times New Roman" w:hAnsi="Times New Roman" w:cs="Times New Roman"/>
          <w:sz w:val="28"/>
          <w:szCs w:val="28"/>
        </w:rPr>
      </w:pPr>
    </w:p>
    <w:p w:rsidR="00E62922" w:rsidRDefault="00E62922" w:rsidP="00E62922">
      <w:pPr>
        <w:rPr>
          <w:rFonts w:ascii="Times New Roman" w:hAnsi="Times New Roman" w:cs="Times New Roman"/>
          <w:sz w:val="28"/>
          <w:szCs w:val="28"/>
        </w:rPr>
      </w:pPr>
    </w:p>
    <w:p w:rsidR="00E62922" w:rsidRDefault="00E62922" w:rsidP="00E62922">
      <w:pPr>
        <w:rPr>
          <w:rFonts w:ascii="Times New Roman" w:hAnsi="Times New Roman" w:cs="Times New Roman"/>
          <w:sz w:val="28"/>
          <w:szCs w:val="28"/>
        </w:rPr>
      </w:pPr>
    </w:p>
    <w:p w:rsidR="00CB618C" w:rsidRDefault="00CB618C" w:rsidP="00CB618C">
      <w:pPr>
        <w:pStyle w:val="a4"/>
        <w:rPr>
          <w:b/>
          <w:sz w:val="28"/>
          <w:szCs w:val="28"/>
        </w:rPr>
      </w:pPr>
      <w:r>
        <w:rPr>
          <w:rFonts w:ascii="Times New Roman,Bold" w:hAnsi="Times New Roman,Bold" w:cs="Times New Roman,Bold"/>
          <w:b/>
        </w:rPr>
        <w:lastRenderedPageBreak/>
        <w:t xml:space="preserve">                           </w:t>
      </w:r>
      <w:r>
        <w:rPr>
          <w:b/>
          <w:sz w:val="28"/>
          <w:szCs w:val="28"/>
        </w:rPr>
        <w:t>Пояснительная записка</w:t>
      </w:r>
    </w:p>
    <w:p w:rsidR="00CB618C" w:rsidRDefault="00CB618C" w:rsidP="00CB618C">
      <w:pPr>
        <w:pStyle w:val="a4"/>
        <w:rPr>
          <w:sz w:val="28"/>
          <w:szCs w:val="28"/>
        </w:rPr>
      </w:pPr>
      <w:r>
        <w:rPr>
          <w:sz w:val="28"/>
          <w:szCs w:val="28"/>
        </w:rPr>
        <w:t>Рабочая программа курса истории в 11 классе на базовом уровне</w:t>
      </w:r>
    </w:p>
    <w:p w:rsidR="00CB618C" w:rsidRDefault="00CB618C" w:rsidP="00CB618C">
      <w:pPr>
        <w:pStyle w:val="a4"/>
        <w:rPr>
          <w:sz w:val="28"/>
          <w:szCs w:val="28"/>
        </w:rPr>
      </w:pPr>
      <w:proofErr w:type="gramStart"/>
      <w:r>
        <w:rPr>
          <w:sz w:val="28"/>
          <w:szCs w:val="28"/>
        </w:rPr>
        <w:t>составлена</w:t>
      </w:r>
      <w:proofErr w:type="gramEnd"/>
      <w:r>
        <w:rPr>
          <w:sz w:val="28"/>
          <w:szCs w:val="28"/>
        </w:rPr>
        <w:t xml:space="preserve"> в соответствии с Федеральный компонентом  государственного стандарта среднего (полного) общего образования (базовый уровень), Примерной программы по истории среднего (полного) общего образования. Сборник нормативных документов. История. Э.Д.Днепров, А.Г.Арканов. Дрофа. 2008г и авторской программы Л.А. Пашкиной. ПРОГРАММА КУРС</w:t>
      </w:r>
      <w:proofErr w:type="gramStart"/>
      <w:r>
        <w:rPr>
          <w:sz w:val="28"/>
          <w:szCs w:val="28"/>
        </w:rPr>
        <w:t>А«</w:t>
      </w:r>
      <w:proofErr w:type="gramEnd"/>
      <w:r>
        <w:rPr>
          <w:sz w:val="28"/>
          <w:szCs w:val="28"/>
        </w:rPr>
        <w:t>ИСТОРИЯ» Базовый уровень 10-11 КЛАССЫ. Москва, «</w:t>
      </w:r>
      <w:proofErr w:type="gramStart"/>
      <w:r>
        <w:rPr>
          <w:sz w:val="28"/>
          <w:szCs w:val="28"/>
        </w:rPr>
        <w:t>Русское</w:t>
      </w:r>
      <w:proofErr w:type="gramEnd"/>
    </w:p>
    <w:p w:rsidR="00CB618C" w:rsidRDefault="00CB618C" w:rsidP="00CB618C">
      <w:pPr>
        <w:pStyle w:val="a4"/>
        <w:rPr>
          <w:sz w:val="28"/>
          <w:szCs w:val="28"/>
        </w:rPr>
      </w:pPr>
      <w:r>
        <w:rPr>
          <w:sz w:val="28"/>
          <w:szCs w:val="28"/>
        </w:rPr>
        <w:t xml:space="preserve">слово» 2015 , </w:t>
      </w:r>
      <w:proofErr w:type="gramStart"/>
      <w:r>
        <w:rPr>
          <w:sz w:val="28"/>
          <w:szCs w:val="28"/>
        </w:rPr>
        <w:t>которая</w:t>
      </w:r>
      <w:proofErr w:type="gramEnd"/>
      <w:r>
        <w:rPr>
          <w:sz w:val="28"/>
          <w:szCs w:val="28"/>
        </w:rPr>
        <w:t xml:space="preserve"> подготовлена в соответствии с Федеральным</w:t>
      </w:r>
    </w:p>
    <w:p w:rsidR="00CB618C" w:rsidRDefault="00CB618C" w:rsidP="00CB618C">
      <w:pPr>
        <w:pStyle w:val="a4"/>
        <w:rPr>
          <w:sz w:val="28"/>
          <w:szCs w:val="28"/>
        </w:rPr>
      </w:pPr>
      <w:r>
        <w:rPr>
          <w:sz w:val="28"/>
          <w:szCs w:val="28"/>
        </w:rPr>
        <w:t>государственным образовательным стандартом среднего (полного)</w:t>
      </w:r>
    </w:p>
    <w:p w:rsidR="00CB618C" w:rsidRDefault="00CB618C" w:rsidP="00CB618C">
      <w:pPr>
        <w:pStyle w:val="a4"/>
        <w:rPr>
          <w:sz w:val="28"/>
          <w:szCs w:val="28"/>
        </w:rPr>
      </w:pPr>
      <w:r>
        <w:rPr>
          <w:sz w:val="28"/>
          <w:szCs w:val="28"/>
        </w:rPr>
        <w:t>общего образования (далее – ФГОС) и Примерной программой</w:t>
      </w:r>
    </w:p>
    <w:p w:rsidR="00CB618C" w:rsidRDefault="00CB618C" w:rsidP="00CB618C">
      <w:pPr>
        <w:pStyle w:val="a4"/>
        <w:rPr>
          <w:sz w:val="28"/>
          <w:szCs w:val="28"/>
        </w:rPr>
      </w:pPr>
      <w:r>
        <w:rPr>
          <w:sz w:val="28"/>
          <w:szCs w:val="28"/>
        </w:rPr>
        <w:t>среднего (полного) общего образования по истории на базовом уровне.</w:t>
      </w:r>
    </w:p>
    <w:p w:rsidR="00CB618C" w:rsidRDefault="00CB618C" w:rsidP="00CB618C">
      <w:pPr>
        <w:pStyle w:val="a4"/>
        <w:rPr>
          <w:sz w:val="28"/>
          <w:szCs w:val="28"/>
        </w:rPr>
      </w:pPr>
      <w:r>
        <w:rPr>
          <w:sz w:val="28"/>
          <w:szCs w:val="28"/>
        </w:rPr>
        <w:t>Рабочая программа конкретизирует содержание предметных тем образовательного стандарта и даёт примерное распределение учебных часов по разделам курса.</w:t>
      </w:r>
    </w:p>
    <w:p w:rsidR="00CB618C" w:rsidRDefault="00CB618C" w:rsidP="00CB618C">
      <w:pPr>
        <w:pStyle w:val="a4"/>
        <w:rPr>
          <w:sz w:val="28"/>
          <w:szCs w:val="28"/>
        </w:rPr>
      </w:pPr>
    </w:p>
    <w:p w:rsidR="00CB618C" w:rsidRDefault="00CB618C" w:rsidP="00CB618C">
      <w:pPr>
        <w:pStyle w:val="a4"/>
        <w:rPr>
          <w:sz w:val="28"/>
          <w:szCs w:val="28"/>
        </w:rPr>
      </w:pPr>
      <w:r>
        <w:rPr>
          <w:sz w:val="28"/>
          <w:szCs w:val="28"/>
        </w:rPr>
        <w:t xml:space="preserve">       Согласно действующему в школе учебному плану на 2019-2020учебный год рабочая  программа для 11классов предусматривает обучение в объеме 2 час в неделю, всего 68 часов в год.  Согласно календарно учебному графику и расписанию занятий МБОУ </w:t>
      </w:r>
      <w:proofErr w:type="spellStart"/>
      <w:r>
        <w:rPr>
          <w:sz w:val="28"/>
          <w:szCs w:val="28"/>
        </w:rPr>
        <w:t>Кичкинской</w:t>
      </w:r>
      <w:proofErr w:type="spellEnd"/>
      <w:r>
        <w:rPr>
          <w:sz w:val="28"/>
          <w:szCs w:val="28"/>
        </w:rPr>
        <w:t xml:space="preserve"> СОШ на 2019-2020 учебный год, фактически будет реализована 67 часов (праздничные дни- 5мая</w:t>
      </w:r>
      <w:proofErr w:type="gramStart"/>
      <w:r>
        <w:rPr>
          <w:sz w:val="28"/>
          <w:szCs w:val="28"/>
        </w:rPr>
        <w:t>,).</w:t>
      </w:r>
      <w:proofErr w:type="gramEnd"/>
    </w:p>
    <w:p w:rsidR="00CB618C" w:rsidRDefault="00CB618C" w:rsidP="00CB618C">
      <w:pPr>
        <w:pStyle w:val="a4"/>
        <w:rPr>
          <w:sz w:val="28"/>
          <w:szCs w:val="28"/>
        </w:rPr>
      </w:pPr>
      <w:r>
        <w:rPr>
          <w:sz w:val="28"/>
          <w:szCs w:val="28"/>
        </w:rPr>
        <w:t xml:space="preserve"> Рабочая программа будет выполнена за счет уплотнения тем «Страны Азии, Африки и Латинской Америки»</w:t>
      </w:r>
      <w:proofErr w:type="gramStart"/>
      <w:r>
        <w:rPr>
          <w:sz w:val="28"/>
          <w:szCs w:val="28"/>
        </w:rPr>
        <w:t xml:space="preserve">( </w:t>
      </w:r>
      <w:proofErr w:type="gramEnd"/>
      <w:r>
        <w:rPr>
          <w:sz w:val="28"/>
          <w:szCs w:val="28"/>
        </w:rPr>
        <w:t>30.04.20г).</w:t>
      </w:r>
    </w:p>
    <w:p w:rsidR="00CB618C" w:rsidRDefault="00CB618C" w:rsidP="00CB618C">
      <w:pPr>
        <w:pStyle w:val="a4"/>
        <w:rPr>
          <w:sz w:val="28"/>
          <w:szCs w:val="28"/>
        </w:rPr>
      </w:pPr>
      <w:r>
        <w:rPr>
          <w:sz w:val="28"/>
          <w:szCs w:val="28"/>
        </w:rPr>
        <w:t xml:space="preserve">   Программой предусмотрено 6 проверочных работ</w:t>
      </w:r>
      <w:proofErr w:type="gramStart"/>
      <w:r>
        <w:rPr>
          <w:sz w:val="28"/>
          <w:szCs w:val="28"/>
        </w:rPr>
        <w:t xml:space="preserve"> ,</w:t>
      </w:r>
      <w:proofErr w:type="gramEnd"/>
      <w:r>
        <w:rPr>
          <w:sz w:val="28"/>
          <w:szCs w:val="28"/>
        </w:rPr>
        <w:t xml:space="preserve"> из них – 1 стартовая и 2 промежуточных.</w:t>
      </w:r>
    </w:p>
    <w:p w:rsidR="00CB618C" w:rsidRDefault="00CB618C" w:rsidP="00CB618C">
      <w:pPr>
        <w:pStyle w:val="a4"/>
        <w:rPr>
          <w:i/>
          <w:sz w:val="28"/>
          <w:szCs w:val="28"/>
          <w:lang w:eastAsia="ar-SA"/>
        </w:rPr>
      </w:pPr>
    </w:p>
    <w:p w:rsidR="00CB618C" w:rsidRDefault="00CB618C" w:rsidP="00CB618C">
      <w:pPr>
        <w:pStyle w:val="a4"/>
        <w:rPr>
          <w:b/>
          <w:sz w:val="28"/>
          <w:szCs w:val="28"/>
        </w:rPr>
      </w:pPr>
      <w:r>
        <w:rPr>
          <w:i/>
          <w:sz w:val="28"/>
          <w:szCs w:val="28"/>
          <w:lang w:eastAsia="ar-SA"/>
        </w:rPr>
        <w:t xml:space="preserve">                  </w:t>
      </w:r>
      <w:r>
        <w:rPr>
          <w:sz w:val="28"/>
          <w:szCs w:val="28"/>
        </w:rPr>
        <w:t xml:space="preserve"> </w:t>
      </w:r>
      <w:r>
        <w:rPr>
          <w:b/>
          <w:sz w:val="28"/>
          <w:szCs w:val="28"/>
        </w:rPr>
        <w:t xml:space="preserve">Планируемые результаты освоения курса </w:t>
      </w:r>
    </w:p>
    <w:p w:rsidR="00CB618C" w:rsidRDefault="00CB618C" w:rsidP="00CB618C">
      <w:pPr>
        <w:pStyle w:val="a4"/>
        <w:rPr>
          <w:sz w:val="28"/>
          <w:szCs w:val="28"/>
        </w:rPr>
      </w:pPr>
      <w:r>
        <w:rPr>
          <w:sz w:val="28"/>
          <w:szCs w:val="28"/>
        </w:rPr>
        <w:t xml:space="preserve">В результате изучения истории на базовом уровне ученик должен </w:t>
      </w:r>
    </w:p>
    <w:p w:rsidR="00CB618C" w:rsidRDefault="00CB618C" w:rsidP="00CB618C">
      <w:pPr>
        <w:pStyle w:val="a4"/>
        <w:rPr>
          <w:sz w:val="28"/>
          <w:szCs w:val="28"/>
        </w:rPr>
      </w:pPr>
      <w:r>
        <w:rPr>
          <w:sz w:val="28"/>
          <w:szCs w:val="28"/>
        </w:rPr>
        <w:t>Знать и понимать:</w:t>
      </w:r>
    </w:p>
    <w:p w:rsidR="00CB618C" w:rsidRDefault="00CB618C" w:rsidP="00CB618C">
      <w:pPr>
        <w:pStyle w:val="a4"/>
        <w:rPr>
          <w:sz w:val="28"/>
          <w:szCs w:val="28"/>
        </w:rPr>
      </w:pPr>
      <w:r>
        <w:rPr>
          <w:sz w:val="28"/>
          <w:szCs w:val="28"/>
        </w:rPr>
        <w:t>- основные факты, процессы и явления, характеризующие целостность отечественной и всемирной истории;</w:t>
      </w:r>
    </w:p>
    <w:p w:rsidR="00CB618C" w:rsidRDefault="00CB618C" w:rsidP="00CB618C">
      <w:pPr>
        <w:pStyle w:val="a4"/>
        <w:rPr>
          <w:sz w:val="28"/>
          <w:szCs w:val="28"/>
        </w:rPr>
      </w:pPr>
      <w:r>
        <w:rPr>
          <w:sz w:val="28"/>
          <w:szCs w:val="28"/>
        </w:rPr>
        <w:t>- периодизацию всемирной и отечественной истории;</w:t>
      </w:r>
    </w:p>
    <w:p w:rsidR="00CB618C" w:rsidRDefault="00CB618C" w:rsidP="00CB618C">
      <w:pPr>
        <w:pStyle w:val="a4"/>
        <w:rPr>
          <w:sz w:val="28"/>
          <w:szCs w:val="28"/>
        </w:rPr>
      </w:pPr>
      <w:r>
        <w:rPr>
          <w:sz w:val="28"/>
          <w:szCs w:val="28"/>
        </w:rPr>
        <w:t>- современные версии и трактовки важнейших проблем отечественной и всемирной истории;</w:t>
      </w:r>
    </w:p>
    <w:p w:rsidR="00CB618C" w:rsidRDefault="00CB618C" w:rsidP="00CB618C">
      <w:pPr>
        <w:pStyle w:val="a4"/>
        <w:rPr>
          <w:sz w:val="28"/>
          <w:szCs w:val="28"/>
        </w:rPr>
      </w:pPr>
      <w:r>
        <w:rPr>
          <w:sz w:val="28"/>
          <w:szCs w:val="28"/>
        </w:rPr>
        <w:t>- историческую обусловленность современных общественных процессов;</w:t>
      </w:r>
    </w:p>
    <w:p w:rsidR="00CB618C" w:rsidRDefault="00CB618C" w:rsidP="00CB618C">
      <w:pPr>
        <w:pStyle w:val="a4"/>
        <w:rPr>
          <w:sz w:val="28"/>
          <w:szCs w:val="28"/>
        </w:rPr>
      </w:pPr>
      <w:r>
        <w:rPr>
          <w:sz w:val="28"/>
          <w:szCs w:val="28"/>
        </w:rPr>
        <w:t>- особенности исторического пути России, ее роль в мировом сообществе.</w:t>
      </w:r>
    </w:p>
    <w:p w:rsidR="00CB618C" w:rsidRDefault="00CB618C" w:rsidP="00CB618C">
      <w:pPr>
        <w:pStyle w:val="a4"/>
        <w:rPr>
          <w:sz w:val="28"/>
          <w:szCs w:val="28"/>
        </w:rPr>
      </w:pPr>
      <w:r>
        <w:rPr>
          <w:sz w:val="28"/>
          <w:szCs w:val="28"/>
        </w:rPr>
        <w:t>Уметь:</w:t>
      </w:r>
    </w:p>
    <w:p w:rsidR="00CB618C" w:rsidRDefault="00CB618C" w:rsidP="00CB618C">
      <w:pPr>
        <w:pStyle w:val="a4"/>
        <w:rPr>
          <w:sz w:val="28"/>
          <w:szCs w:val="28"/>
        </w:rPr>
      </w:pPr>
      <w:r>
        <w:rPr>
          <w:sz w:val="28"/>
          <w:szCs w:val="28"/>
        </w:rPr>
        <w:t>- проводить поиск исторической информации в источниках разного типа;</w:t>
      </w:r>
    </w:p>
    <w:p w:rsidR="00CB618C" w:rsidRDefault="00CB618C" w:rsidP="00CB618C">
      <w:pPr>
        <w:pStyle w:val="a4"/>
        <w:rPr>
          <w:sz w:val="28"/>
          <w:szCs w:val="28"/>
        </w:rPr>
      </w:pPr>
      <w:r>
        <w:rPr>
          <w:sz w:val="28"/>
          <w:szCs w:val="28"/>
        </w:rPr>
        <w:t>- критически анализировать источник исторической информации (характеризовать авторство источника, время, обстоятельства и цели его создания);</w:t>
      </w:r>
    </w:p>
    <w:p w:rsidR="00CB618C" w:rsidRDefault="00CB618C" w:rsidP="00CB618C">
      <w:pPr>
        <w:pStyle w:val="a4"/>
        <w:rPr>
          <w:sz w:val="28"/>
          <w:szCs w:val="28"/>
        </w:rPr>
      </w:pPr>
      <w:r>
        <w:rPr>
          <w:sz w:val="28"/>
          <w:szCs w:val="28"/>
        </w:rPr>
        <w:t>- анализировать историческую информацию, представленную в разных знаковых системах (текст, карта, таблица, схема, аудиовизуальный ряд);</w:t>
      </w:r>
    </w:p>
    <w:p w:rsidR="00CB618C" w:rsidRDefault="00CB618C" w:rsidP="00CB618C">
      <w:pPr>
        <w:pStyle w:val="a4"/>
        <w:rPr>
          <w:sz w:val="28"/>
          <w:szCs w:val="28"/>
        </w:rPr>
      </w:pPr>
      <w:r>
        <w:rPr>
          <w:sz w:val="28"/>
          <w:szCs w:val="28"/>
        </w:rPr>
        <w:t>- различать в исторической информации факты и мнения, исторические описания и исторические объяснения;</w:t>
      </w:r>
    </w:p>
    <w:p w:rsidR="00CB618C" w:rsidRDefault="00CB618C" w:rsidP="00CB618C">
      <w:pPr>
        <w:pStyle w:val="a4"/>
        <w:rPr>
          <w:sz w:val="28"/>
          <w:szCs w:val="28"/>
        </w:rPr>
      </w:pPr>
      <w:r>
        <w:rPr>
          <w:sz w:val="28"/>
          <w:szCs w:val="28"/>
        </w:rPr>
        <w:lastRenderedPageBreak/>
        <w:t>- устанавливать причинно-следственные связи между явлениями, пространственные и временные рамки изучаемых исторических процессов и явлений;</w:t>
      </w:r>
    </w:p>
    <w:p w:rsidR="00CB618C" w:rsidRDefault="00CB618C" w:rsidP="00CB618C">
      <w:pPr>
        <w:pStyle w:val="a4"/>
        <w:rPr>
          <w:sz w:val="28"/>
          <w:szCs w:val="28"/>
        </w:rPr>
      </w:pPr>
      <w:r>
        <w:rPr>
          <w:sz w:val="28"/>
          <w:szCs w:val="28"/>
        </w:rPr>
        <w:t>-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CB618C" w:rsidRDefault="00CB618C" w:rsidP="00CB618C">
      <w:pPr>
        <w:pStyle w:val="a4"/>
        <w:rPr>
          <w:sz w:val="28"/>
          <w:szCs w:val="28"/>
        </w:rPr>
      </w:pPr>
      <w:r>
        <w:rPr>
          <w:sz w:val="28"/>
          <w:szCs w:val="28"/>
        </w:rPr>
        <w:t>- представлять результаты изучения исторического материала в формах конспекта, реферата, рецензии.</w:t>
      </w:r>
    </w:p>
    <w:p w:rsidR="00CB618C" w:rsidRDefault="00CB618C" w:rsidP="00CB618C">
      <w:pPr>
        <w:pStyle w:val="a4"/>
        <w:rPr>
          <w:sz w:val="28"/>
          <w:szCs w:val="28"/>
        </w:rPr>
      </w:pPr>
      <w:r>
        <w:rPr>
          <w:sz w:val="28"/>
          <w:szCs w:val="28"/>
        </w:rPr>
        <w:t xml:space="preserve">Использовать приобретенные знания и умения в практической деятельности и повседневной жизни </w:t>
      </w:r>
      <w:proofErr w:type="gramStart"/>
      <w:r>
        <w:rPr>
          <w:sz w:val="28"/>
          <w:szCs w:val="28"/>
        </w:rPr>
        <w:t>для</w:t>
      </w:r>
      <w:proofErr w:type="gramEnd"/>
      <w:r>
        <w:rPr>
          <w:sz w:val="28"/>
          <w:szCs w:val="28"/>
        </w:rPr>
        <w:t>:</w:t>
      </w:r>
    </w:p>
    <w:p w:rsidR="00CB618C" w:rsidRDefault="00CB618C" w:rsidP="00CB618C">
      <w:pPr>
        <w:pStyle w:val="a4"/>
        <w:rPr>
          <w:sz w:val="28"/>
          <w:szCs w:val="28"/>
        </w:rPr>
      </w:pPr>
      <w:r>
        <w:rPr>
          <w:sz w:val="28"/>
          <w:szCs w:val="28"/>
        </w:rPr>
        <w:t>- определения собственной позиции по отношению к явлениям современной жизни исходя из их исторической обусловленности;</w:t>
      </w:r>
    </w:p>
    <w:p w:rsidR="00CB618C" w:rsidRDefault="00CB618C" w:rsidP="00CB618C">
      <w:pPr>
        <w:pStyle w:val="a4"/>
        <w:rPr>
          <w:sz w:val="28"/>
          <w:szCs w:val="28"/>
        </w:rPr>
      </w:pPr>
      <w:r>
        <w:rPr>
          <w:sz w:val="28"/>
          <w:szCs w:val="28"/>
        </w:rPr>
        <w:t>- использования навыков исторического анализа при критическом восприятии получаемой извне социальной информации;</w:t>
      </w:r>
    </w:p>
    <w:p w:rsidR="00CB618C" w:rsidRDefault="00CB618C" w:rsidP="00CB618C">
      <w:pPr>
        <w:pStyle w:val="a4"/>
        <w:rPr>
          <w:sz w:val="28"/>
          <w:szCs w:val="28"/>
        </w:rPr>
      </w:pPr>
      <w:r>
        <w:rPr>
          <w:sz w:val="28"/>
          <w:szCs w:val="28"/>
        </w:rPr>
        <w:t>- соотнесения своих действий и поступков окружающих с исторически возникшими формами социального поведения;</w:t>
      </w:r>
    </w:p>
    <w:p w:rsidR="00CB618C" w:rsidRDefault="00CB618C" w:rsidP="00CB618C">
      <w:pPr>
        <w:pStyle w:val="a4"/>
        <w:rPr>
          <w:sz w:val="28"/>
          <w:szCs w:val="28"/>
        </w:rPr>
      </w:pPr>
      <w:r>
        <w:rPr>
          <w:sz w:val="28"/>
          <w:szCs w:val="28"/>
        </w:rPr>
        <w:t>- осознания себя как представителя исторически сложившегося гражданского, этнокультурного, конфессионального сообщества, гражданина России;</w:t>
      </w:r>
    </w:p>
    <w:p w:rsidR="00CB618C" w:rsidRDefault="00CB618C" w:rsidP="00CB618C">
      <w:pPr>
        <w:pStyle w:val="a4"/>
        <w:rPr>
          <w:sz w:val="28"/>
          <w:szCs w:val="28"/>
        </w:rPr>
      </w:pPr>
      <w:r>
        <w:rPr>
          <w:sz w:val="28"/>
          <w:szCs w:val="28"/>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CB618C" w:rsidRDefault="00CB618C" w:rsidP="00CB618C">
      <w:pPr>
        <w:pStyle w:val="a4"/>
        <w:rPr>
          <w:b/>
          <w:sz w:val="28"/>
          <w:szCs w:val="28"/>
        </w:rPr>
      </w:pPr>
      <w:r>
        <w:rPr>
          <w:sz w:val="28"/>
          <w:szCs w:val="28"/>
        </w:rPr>
        <w:t xml:space="preserve">          </w:t>
      </w:r>
      <w:r>
        <w:rPr>
          <w:b/>
          <w:sz w:val="28"/>
          <w:szCs w:val="28"/>
        </w:rPr>
        <w:t>Содержание учебного предмета, курса.</w:t>
      </w:r>
    </w:p>
    <w:p w:rsidR="00CB618C" w:rsidRDefault="00CB618C" w:rsidP="00CB618C">
      <w:pPr>
        <w:pStyle w:val="a4"/>
        <w:rPr>
          <w:sz w:val="22"/>
          <w:szCs w:val="28"/>
        </w:rPr>
      </w:pPr>
      <w:r>
        <w:rPr>
          <w:sz w:val="22"/>
          <w:szCs w:val="28"/>
        </w:rPr>
        <w:t>СОДЕРЖАНИЕ РАЗДЕЛОВ И ТЕМ УЧЕБНОГО ПРЕДМЕТА «ИСТОРИЯ</w:t>
      </w:r>
      <w:proofErr w:type="gramStart"/>
      <w:r>
        <w:rPr>
          <w:sz w:val="22"/>
          <w:szCs w:val="28"/>
        </w:rPr>
        <w:t>»В</w:t>
      </w:r>
      <w:proofErr w:type="gramEnd"/>
      <w:r>
        <w:rPr>
          <w:sz w:val="22"/>
          <w:szCs w:val="28"/>
        </w:rPr>
        <w:t xml:space="preserve"> 11 КЛАССЕ (БАЗОВЫЙ УРОВЕНЬ) (66 ЧАСОВ)</w:t>
      </w:r>
    </w:p>
    <w:p w:rsidR="00CB618C" w:rsidRDefault="00CB618C" w:rsidP="00CB618C">
      <w:pPr>
        <w:pStyle w:val="a4"/>
        <w:rPr>
          <w:sz w:val="28"/>
          <w:szCs w:val="28"/>
        </w:rPr>
      </w:pPr>
      <w:r>
        <w:rPr>
          <w:b/>
          <w:sz w:val="28"/>
          <w:szCs w:val="28"/>
        </w:rPr>
        <w:t>Тема 1. Россия и мир в начале XX века -  11     час</w:t>
      </w:r>
      <w:proofErr w:type="gramStart"/>
      <w:r>
        <w:rPr>
          <w:sz w:val="28"/>
          <w:szCs w:val="28"/>
        </w:rPr>
        <w:t xml:space="preserve"> .</w:t>
      </w:r>
      <w:proofErr w:type="gramEnd"/>
    </w:p>
    <w:p w:rsidR="00CB618C" w:rsidRDefault="00CB618C" w:rsidP="00CB618C">
      <w:pPr>
        <w:pStyle w:val="a4"/>
        <w:rPr>
          <w:sz w:val="28"/>
          <w:szCs w:val="28"/>
        </w:rPr>
      </w:pPr>
      <w:r>
        <w:rPr>
          <w:sz w:val="28"/>
          <w:szCs w:val="28"/>
        </w:rPr>
        <w:t xml:space="preserve">Научно-технический прогресс в конце XIX – последней трети XX вв. и новый этап индустриального развития. Научно-технический прогресс. Причины ускорения научно-технического прогресса. Циклы экономического развития стран Запада в конце XIX – середине XX вв. Технический прогресс в первые десятилетия </w:t>
      </w:r>
      <w:proofErr w:type="spellStart"/>
      <w:r>
        <w:rPr>
          <w:sz w:val="28"/>
          <w:szCs w:val="28"/>
        </w:rPr>
        <w:t>XX</w:t>
      </w:r>
      <w:proofErr w:type="gramStart"/>
      <w:r>
        <w:rPr>
          <w:sz w:val="28"/>
          <w:szCs w:val="28"/>
        </w:rPr>
        <w:t>в</w:t>
      </w:r>
      <w:proofErr w:type="spellEnd"/>
      <w:proofErr w:type="gramEnd"/>
      <w:r>
        <w:rPr>
          <w:sz w:val="28"/>
          <w:szCs w:val="28"/>
        </w:rPr>
        <w:t>. Развитие энергетики, появление новых сре</w:t>
      </w:r>
      <w:proofErr w:type="gramStart"/>
      <w:r>
        <w:rPr>
          <w:sz w:val="28"/>
          <w:szCs w:val="28"/>
        </w:rPr>
        <w:t>дств св</w:t>
      </w:r>
      <w:proofErr w:type="gramEnd"/>
      <w:r>
        <w:rPr>
          <w:sz w:val="28"/>
          <w:szCs w:val="28"/>
        </w:rPr>
        <w:t>язи и передвижения. Достижения медицины. Переход к современному индустриальному производству.</w:t>
      </w:r>
    </w:p>
    <w:p w:rsidR="00CB618C" w:rsidRDefault="00CB618C" w:rsidP="00CB618C">
      <w:pPr>
        <w:pStyle w:val="a4"/>
        <w:rPr>
          <w:sz w:val="28"/>
          <w:szCs w:val="28"/>
        </w:rPr>
      </w:pPr>
      <w:r>
        <w:rPr>
          <w:sz w:val="28"/>
          <w:szCs w:val="28"/>
        </w:rPr>
        <w:t xml:space="preserve">Монополистический капитализм. От монополистического капитализма к смешанной экономике. Эволюция собственности, трудовых отношений и предпринимательства. Модернизация в странах Европы, США и Японии. Модели </w:t>
      </w:r>
      <w:proofErr w:type="spellStart"/>
      <w:r>
        <w:rPr>
          <w:sz w:val="28"/>
          <w:szCs w:val="28"/>
        </w:rPr>
        <w:t>модернизационного</w:t>
      </w:r>
      <w:proofErr w:type="spellEnd"/>
      <w:r>
        <w:rPr>
          <w:sz w:val="28"/>
          <w:szCs w:val="28"/>
        </w:rPr>
        <w:t xml:space="preserve"> развития. Образование монополий. Государство и монополистический капитал: либерально-демократическая модель отношений. Государство и модернизация в Германии, Италии и Японии. Социальные отношения и рабочее движение. Развитие профсоюзного движения. Становление социал-демократии. Изменение социальной структуры индустриального общества. Кризис классических идеологий на рубеже XIX – XX вв. и поиск новых моделей общественного развития. Социальный либерализм, социал-демократия, христианская демократия.</w:t>
      </w:r>
    </w:p>
    <w:p w:rsidR="00CB618C" w:rsidRDefault="00CB618C" w:rsidP="00CB618C">
      <w:pPr>
        <w:pStyle w:val="a4"/>
        <w:rPr>
          <w:sz w:val="28"/>
          <w:szCs w:val="28"/>
        </w:rPr>
      </w:pPr>
      <w:r>
        <w:rPr>
          <w:sz w:val="28"/>
          <w:szCs w:val="28"/>
        </w:rPr>
        <w:lastRenderedPageBreak/>
        <w:t xml:space="preserve">Россия на рубеже XIX- XX вв. Территория России на рубеже столетий. Российская модель экономической модернизации. Буржуазия и рабочие. Экономическая политика правительства в конце XIX – начале ХХ в. Особенности развития сельского хозяйства. Расслоение крестьянства. Реформы С.Ю. Витте. Аграрная реформа П.А. Столыпина. Нарастание экономических и социальных противоречий в условиях форсированной модернизации. </w:t>
      </w:r>
    </w:p>
    <w:p w:rsidR="00CB618C" w:rsidRDefault="00CB618C" w:rsidP="00CB618C">
      <w:pPr>
        <w:pStyle w:val="a4"/>
        <w:rPr>
          <w:sz w:val="28"/>
          <w:szCs w:val="28"/>
        </w:rPr>
      </w:pPr>
      <w:r>
        <w:rPr>
          <w:sz w:val="28"/>
          <w:szCs w:val="28"/>
        </w:rPr>
        <w:t xml:space="preserve">Кризис империи: русско-японская война и революция 1905-1907 гг. «Восточный вопрос» во внешней политике Российской империи. Россия в системе военно-политических союзов на рубеже XIX – XX вв. Личность Николая II. Внутренняя политика правительства </w:t>
      </w:r>
      <w:proofErr w:type="gramStart"/>
      <w:r>
        <w:rPr>
          <w:sz w:val="28"/>
          <w:szCs w:val="28"/>
        </w:rPr>
        <w:t>в начале</w:t>
      </w:r>
      <w:proofErr w:type="gramEnd"/>
      <w:r>
        <w:rPr>
          <w:sz w:val="28"/>
          <w:szCs w:val="28"/>
        </w:rPr>
        <w:t xml:space="preserve"> XX в. Кризисные явления в обществе. Идейные течения, политические партии и общественные движения в России на рубеже веков. Русско-японская война 1904–1905 гг.: ход военных действий, причины поражения России. </w:t>
      </w:r>
      <w:proofErr w:type="spellStart"/>
      <w:r>
        <w:rPr>
          <w:sz w:val="28"/>
          <w:szCs w:val="28"/>
        </w:rPr>
        <w:t>Портсмутский</w:t>
      </w:r>
      <w:proofErr w:type="spellEnd"/>
      <w:r>
        <w:rPr>
          <w:sz w:val="28"/>
          <w:szCs w:val="28"/>
        </w:rPr>
        <w:t xml:space="preserve"> мирный договор. «Кровавое воскресение» и начало революции. Крестьянские выступления и разложение армии. Раскол общества. Всероссийская октябрьская политическая стачка. Манифест 17 октября 1905 г. Декабрьское вооружённое восстание в Москве. </w:t>
      </w:r>
    </w:p>
    <w:p w:rsidR="00CB618C" w:rsidRDefault="00CB618C" w:rsidP="00CB618C">
      <w:pPr>
        <w:pStyle w:val="a4"/>
        <w:rPr>
          <w:sz w:val="28"/>
          <w:szCs w:val="28"/>
        </w:rPr>
      </w:pPr>
      <w:r>
        <w:rPr>
          <w:sz w:val="28"/>
          <w:szCs w:val="28"/>
        </w:rPr>
        <w:t>Политическая жизнь страны после Манифеста 17 октября 1905 г. Становление российского парламентаризма. Партии социалистической ориентации (левые): РСДРП, Партия социалисто</w:t>
      </w:r>
      <w:proofErr w:type="gramStart"/>
      <w:r>
        <w:rPr>
          <w:sz w:val="28"/>
          <w:szCs w:val="28"/>
        </w:rPr>
        <w:t>в-</w:t>
      </w:r>
      <w:proofErr w:type="gramEnd"/>
      <w:r>
        <w:rPr>
          <w:sz w:val="28"/>
          <w:szCs w:val="28"/>
        </w:rPr>
        <w:t xml:space="preserve"> революционеров. Либеральные партии: Конституционно-демократическая партия, «Союз 17 октября». Консервативные партии (правые). Реформа государственного строя. Основные государственные законы 23 апреля 1906 г.: Полномочия Государственной думы, Государственного совета и императора и порядок принятия законов. Избирательная кампания в I Государственную думу. Деятельность I и II Государственной думы: итоги и уроки. Новый избирательный закон (3 июня 1907 г.). </w:t>
      </w:r>
    </w:p>
    <w:p w:rsidR="00CB618C" w:rsidRDefault="00CB618C" w:rsidP="00CB618C">
      <w:pPr>
        <w:pStyle w:val="a4"/>
        <w:rPr>
          <w:sz w:val="28"/>
          <w:szCs w:val="28"/>
        </w:rPr>
      </w:pPr>
      <w:r>
        <w:rPr>
          <w:sz w:val="28"/>
          <w:szCs w:val="28"/>
        </w:rPr>
        <w:t xml:space="preserve">Третьеиюньская монархия и реформы П.А. Столыпина. П.А. Столыпин и его политика. Борьба с революционным движением и думской оппозицией. III Государственная дума. Военно-полевые суды. Программа системных реформ П.А. Столыпина. Крестьянская реформа. Переселенческая политика. Масштабы и результаты реформ П.А. Столыпина. Политический кризис 1912—1913 гг. </w:t>
      </w:r>
    </w:p>
    <w:p w:rsidR="00CB618C" w:rsidRDefault="00CB618C" w:rsidP="00CB618C">
      <w:pPr>
        <w:pStyle w:val="a4"/>
        <w:rPr>
          <w:sz w:val="28"/>
          <w:szCs w:val="28"/>
        </w:rPr>
      </w:pPr>
      <w:proofErr w:type="gramStart"/>
      <w:r>
        <w:rPr>
          <w:sz w:val="28"/>
          <w:szCs w:val="28"/>
        </w:rPr>
        <w:t>Духовная жизнь российского общества во второй половине XIX – начале XX вв. Культура России в конце XIX — начале ХХ в. Городская и сельская жизнь.</w:t>
      </w:r>
      <w:proofErr w:type="gramEnd"/>
      <w:r>
        <w:rPr>
          <w:sz w:val="28"/>
          <w:szCs w:val="28"/>
        </w:rPr>
        <w:t xml:space="preserve"> Развитие системы образования, научные достижения российских ученых. Идейные искания и художественная культура. Серебряный век русской культуры. Литература серебряного века: основные направления и представители. Драматический театр: традиции и новаторство. Зарождение российского кинематографа. Музыка. Модерн в архитектуре. Новые направления в живописи. </w:t>
      </w:r>
    </w:p>
    <w:p w:rsidR="00CB618C" w:rsidRDefault="00CB618C" w:rsidP="00CB618C">
      <w:pPr>
        <w:pStyle w:val="a4"/>
        <w:rPr>
          <w:sz w:val="28"/>
          <w:szCs w:val="28"/>
        </w:rPr>
      </w:pPr>
      <w:r>
        <w:rPr>
          <w:sz w:val="28"/>
          <w:szCs w:val="28"/>
        </w:rPr>
        <w:t xml:space="preserve">Колониализм и обострение противоречий мирового развития в начале ХХ </w:t>
      </w:r>
      <w:proofErr w:type="gramStart"/>
      <w:r>
        <w:rPr>
          <w:sz w:val="28"/>
          <w:szCs w:val="28"/>
        </w:rPr>
        <w:t>в</w:t>
      </w:r>
      <w:proofErr w:type="gramEnd"/>
      <w:r>
        <w:rPr>
          <w:sz w:val="28"/>
          <w:szCs w:val="28"/>
        </w:rPr>
        <w:t xml:space="preserve">. Колонизация Африки. Колониальные империи: общее и особенное. Экономические кризисы начала ХХ в.: сущность, причины, методы </w:t>
      </w:r>
      <w:r>
        <w:rPr>
          <w:sz w:val="28"/>
          <w:szCs w:val="28"/>
        </w:rPr>
        <w:lastRenderedPageBreak/>
        <w:t xml:space="preserve">преодоления. Противоречия на международной арене </w:t>
      </w:r>
      <w:proofErr w:type="gramStart"/>
      <w:r>
        <w:rPr>
          <w:sz w:val="28"/>
          <w:szCs w:val="28"/>
        </w:rPr>
        <w:t>в начале</w:t>
      </w:r>
      <w:proofErr w:type="gramEnd"/>
      <w:r>
        <w:rPr>
          <w:sz w:val="28"/>
          <w:szCs w:val="28"/>
        </w:rPr>
        <w:t xml:space="preserve"> ХХ в. Создание военно-политических союзов. </w:t>
      </w:r>
    </w:p>
    <w:p w:rsidR="00CB618C" w:rsidRDefault="00CB618C" w:rsidP="00CB618C">
      <w:pPr>
        <w:pStyle w:val="a4"/>
        <w:rPr>
          <w:sz w:val="28"/>
          <w:szCs w:val="28"/>
        </w:rPr>
      </w:pPr>
      <w:r>
        <w:rPr>
          <w:sz w:val="28"/>
          <w:szCs w:val="28"/>
        </w:rPr>
        <w:t xml:space="preserve">Пути развития стран Азии, Африки и Латинской Америки. Антиколониальные движения в государствах Востока. Восстание </w:t>
      </w:r>
      <w:proofErr w:type="spellStart"/>
      <w:r>
        <w:rPr>
          <w:sz w:val="28"/>
          <w:szCs w:val="28"/>
        </w:rPr>
        <w:t>ихэтуаней</w:t>
      </w:r>
      <w:proofErr w:type="spellEnd"/>
      <w:r>
        <w:rPr>
          <w:sz w:val="28"/>
          <w:szCs w:val="28"/>
        </w:rPr>
        <w:t xml:space="preserve"> в Китае в 1899-1901 гг. Движение моджахедов в Иране. Деятельность М. Ганди. Революции в Иране (1905-1911) и Китае (1911-1913). Младотурецкая революция. Особенности развития государств Латинской Америки.</w:t>
      </w:r>
    </w:p>
    <w:p w:rsidR="00CB618C" w:rsidRDefault="00CB618C" w:rsidP="00CB618C">
      <w:pPr>
        <w:pStyle w:val="a4"/>
        <w:rPr>
          <w:sz w:val="28"/>
          <w:szCs w:val="28"/>
        </w:rPr>
      </w:pPr>
      <w:r>
        <w:rPr>
          <w:sz w:val="28"/>
          <w:szCs w:val="28"/>
        </w:rPr>
        <w:t>Первая мировая война. Причины и характер</w:t>
      </w:r>
      <w:proofErr w:type="gramStart"/>
      <w:r>
        <w:rPr>
          <w:sz w:val="28"/>
          <w:szCs w:val="28"/>
        </w:rPr>
        <w:t xml:space="preserve"> П</w:t>
      </w:r>
      <w:proofErr w:type="gramEnd"/>
      <w:r>
        <w:rPr>
          <w:sz w:val="28"/>
          <w:szCs w:val="28"/>
        </w:rPr>
        <w:t>ервой мировой войны. Первый этап войны. Воюющие страны в 1915 – 1916 гг. Россия в</w:t>
      </w:r>
      <w:proofErr w:type="gramStart"/>
      <w:r>
        <w:rPr>
          <w:sz w:val="28"/>
          <w:szCs w:val="28"/>
        </w:rPr>
        <w:t xml:space="preserve"> П</w:t>
      </w:r>
      <w:proofErr w:type="gramEnd"/>
      <w:r>
        <w:rPr>
          <w:sz w:val="28"/>
          <w:szCs w:val="28"/>
        </w:rPr>
        <w:t>ервой мировой войне. Влияние войны на российское общество. Кампания 1917 г. и завершение военных действий. Потери стран-участниц; исторические уроки и социальные последствия</w:t>
      </w:r>
      <w:proofErr w:type="gramStart"/>
      <w:r>
        <w:rPr>
          <w:sz w:val="28"/>
          <w:szCs w:val="28"/>
        </w:rPr>
        <w:t xml:space="preserve"> П</w:t>
      </w:r>
      <w:proofErr w:type="gramEnd"/>
      <w:r>
        <w:rPr>
          <w:sz w:val="28"/>
          <w:szCs w:val="28"/>
        </w:rPr>
        <w:t xml:space="preserve">ервой мировой войны. </w:t>
      </w:r>
    </w:p>
    <w:p w:rsidR="00CB618C" w:rsidRDefault="00CB618C" w:rsidP="00CB618C">
      <w:pPr>
        <w:pStyle w:val="a4"/>
        <w:rPr>
          <w:b/>
          <w:sz w:val="28"/>
          <w:szCs w:val="28"/>
        </w:rPr>
      </w:pPr>
      <w:r>
        <w:rPr>
          <w:b/>
          <w:sz w:val="28"/>
          <w:szCs w:val="28"/>
        </w:rPr>
        <w:t>Тема 2. Россия и мир между двумя мировыми войнами -    14     час</w:t>
      </w:r>
    </w:p>
    <w:p w:rsidR="00CB618C" w:rsidRDefault="00CB618C" w:rsidP="00CB618C">
      <w:pPr>
        <w:pStyle w:val="a4"/>
        <w:rPr>
          <w:sz w:val="28"/>
          <w:szCs w:val="28"/>
        </w:rPr>
      </w:pPr>
      <w:r>
        <w:rPr>
          <w:sz w:val="28"/>
          <w:szCs w:val="28"/>
        </w:rPr>
        <w:t>Февральская революция в России 1917 г. Предпосылки и причины Февральской революции 1917 г. Падение самодержавия</w:t>
      </w:r>
      <w:proofErr w:type="gramStart"/>
      <w:r>
        <w:rPr>
          <w:sz w:val="28"/>
          <w:szCs w:val="28"/>
        </w:rPr>
        <w:t>.</w:t>
      </w:r>
      <w:proofErr w:type="gramEnd"/>
      <w:r>
        <w:rPr>
          <w:sz w:val="28"/>
          <w:szCs w:val="28"/>
        </w:rPr>
        <w:t xml:space="preserve"> </w:t>
      </w:r>
      <w:proofErr w:type="gramStart"/>
      <w:r>
        <w:rPr>
          <w:sz w:val="28"/>
          <w:szCs w:val="28"/>
        </w:rPr>
        <w:t>и</w:t>
      </w:r>
      <w:proofErr w:type="gramEnd"/>
      <w:r>
        <w:rPr>
          <w:sz w:val="28"/>
          <w:szCs w:val="28"/>
        </w:rPr>
        <w:t xml:space="preserve"> создание Временного правительства. Апрельский кризис. Большевики и революция. Советы. Июньский и июльский кризисы власти. Выступление генерала Л.Г. Корнилова и его последствия. Тактика политических партий. </w:t>
      </w:r>
    </w:p>
    <w:p w:rsidR="00CB618C" w:rsidRDefault="00CB618C" w:rsidP="00CB618C">
      <w:pPr>
        <w:pStyle w:val="a4"/>
        <w:rPr>
          <w:sz w:val="28"/>
          <w:szCs w:val="28"/>
        </w:rPr>
      </w:pPr>
      <w:r>
        <w:rPr>
          <w:sz w:val="28"/>
          <w:szCs w:val="28"/>
        </w:rPr>
        <w:t>Переход власти к партии большевиков. Международные последствия революции в России. Углубление кризиса власти осенью 1917 г. Вооружённое восстание в Петрограде. Установление советской власти. Революционно-демократические преобразования. «Декрет о власти». «Декрет о мире». «Декрет о земле». Новые органы власти и управления. Провозглашение и утверждение советской власти. Учредительное собрание. Создание РСФСР. Брестский мир. Формирование однопартийной системы. Предпосылки гражданской войны.</w:t>
      </w:r>
    </w:p>
    <w:p w:rsidR="00CB618C" w:rsidRDefault="00CB618C" w:rsidP="00CB618C">
      <w:pPr>
        <w:pStyle w:val="a4"/>
        <w:rPr>
          <w:sz w:val="28"/>
          <w:szCs w:val="28"/>
        </w:rPr>
      </w:pPr>
      <w:r>
        <w:rPr>
          <w:sz w:val="28"/>
          <w:szCs w:val="28"/>
        </w:rPr>
        <w:t xml:space="preserve">Гражданская война и иностранная интервенция. Политические программы участвующих сторон. Начальный этап Гражданской войны и интервенции. Советская республика в кольце фронтов. Военный коммунизм. Создание Красной Армии. Революционный Военный Совет (РВС). Репрессии советской власти в отношении представителей бывших привилегированных сословий. Сотрудничество большевиков с «буржуазными специалистами». Время решающих сражений: март 1919 — март 1920 г. Война с Польшей и поражение Белого движения: апрель — ноябрь 1920 г. «Белый» и «красный» террор. Причины победы красных и поражения Белого движения. Российская эмиграция. </w:t>
      </w:r>
    </w:p>
    <w:p w:rsidR="00CB618C" w:rsidRDefault="00CB618C" w:rsidP="00CB618C">
      <w:pPr>
        <w:pStyle w:val="a4"/>
        <w:rPr>
          <w:sz w:val="28"/>
          <w:szCs w:val="28"/>
        </w:rPr>
      </w:pPr>
      <w:r>
        <w:rPr>
          <w:sz w:val="28"/>
          <w:szCs w:val="28"/>
        </w:rPr>
        <w:t xml:space="preserve">Образование СССР. Завершающий этап Гражданской войны: конец 1920—1922 г. Борьба с «зелеными». Особенности боевых действий на национальных окраинах России. Боевые действия в заключительный период Гражданской войны в Закавказье, в Средней Азии и на Дальнем Востоке. Предпосылки создания СССР. Образование Союза Советских Социалистических республик: планы и реальность. Выбор путей объединения. Высшие органы власти. Первая Конституция СССР (1924). Национально-государственное строительство. </w:t>
      </w:r>
    </w:p>
    <w:p w:rsidR="00CB618C" w:rsidRDefault="00CB618C" w:rsidP="00CB618C">
      <w:pPr>
        <w:pStyle w:val="a4"/>
        <w:rPr>
          <w:sz w:val="28"/>
          <w:szCs w:val="28"/>
        </w:rPr>
      </w:pPr>
      <w:r>
        <w:rPr>
          <w:sz w:val="28"/>
          <w:szCs w:val="28"/>
        </w:rPr>
        <w:lastRenderedPageBreak/>
        <w:t xml:space="preserve">Политика «военного коммунизма» и НЭП. Экономическое и политическое положение Советской России после окончания Гражданской войны и интервенции. Создание и принятие плана ГОЭЛРО. Отказ от политики военного коммунизма. Новая экономическая политика. Первые итоги нэпа. Противоречия новой экономической политики. Борьба власти с лидерами оппозиции – судебные процессы 1921—1923 гг. над руководителями партий эсеров и меньшевиков. Репрессии против представителей интеллигенции и Церкви. Борьба в большевистской партии вокруг вопроса о продолжении </w:t>
      </w:r>
      <w:proofErr w:type="spellStart"/>
      <w:r>
        <w:rPr>
          <w:sz w:val="28"/>
          <w:szCs w:val="28"/>
        </w:rPr>
        <w:t>НЭПа</w:t>
      </w:r>
      <w:proofErr w:type="spellEnd"/>
      <w:r>
        <w:rPr>
          <w:sz w:val="28"/>
          <w:szCs w:val="28"/>
        </w:rPr>
        <w:t xml:space="preserve">. Свёртывание </w:t>
      </w:r>
      <w:proofErr w:type="spellStart"/>
      <w:r>
        <w:rPr>
          <w:sz w:val="28"/>
          <w:szCs w:val="28"/>
        </w:rPr>
        <w:t>НЭПа</w:t>
      </w:r>
      <w:proofErr w:type="spellEnd"/>
      <w:r>
        <w:rPr>
          <w:sz w:val="28"/>
          <w:szCs w:val="28"/>
        </w:rPr>
        <w:t>.</w:t>
      </w:r>
    </w:p>
    <w:p w:rsidR="00CB618C" w:rsidRDefault="00CB618C" w:rsidP="00CB618C">
      <w:pPr>
        <w:pStyle w:val="a4"/>
        <w:rPr>
          <w:sz w:val="28"/>
          <w:szCs w:val="28"/>
        </w:rPr>
      </w:pPr>
      <w:r>
        <w:rPr>
          <w:sz w:val="28"/>
          <w:szCs w:val="28"/>
        </w:rPr>
        <w:t xml:space="preserve">Советская модернизация экономики и культурная революция. Партийные дискуссии о путях социалистической модернизации общества. Концепция построения социализма в отдельно взятой стране. Модернизация советской экономики: основные задачи. Причины свертывания </w:t>
      </w:r>
      <w:proofErr w:type="spellStart"/>
      <w:r>
        <w:rPr>
          <w:sz w:val="28"/>
          <w:szCs w:val="28"/>
        </w:rPr>
        <w:t>НЭПа</w:t>
      </w:r>
      <w:proofErr w:type="spellEnd"/>
      <w:r>
        <w:rPr>
          <w:sz w:val="28"/>
          <w:szCs w:val="28"/>
        </w:rPr>
        <w:t>. Коллективизация: её принципы – провозглашенные и реальные. «Ликвидация кулачества». Итоги насильственной коллективизации. Стабилизация положения в деревне во второй половине 1930-х гг. Индустриализация: основные результаты. Освоение новых производств, техническая реконструкция народного хозяйства. Создание индустриальной базы страны в Западной Сибири и на Дальнем Востоке. Развитие новых отраслей промышленности. Модернизация армии. Культурная революция и культурные достижения. Спорт и физкультурное движение.</w:t>
      </w:r>
    </w:p>
    <w:p w:rsidR="00CB618C" w:rsidRDefault="00CB618C" w:rsidP="00CB618C">
      <w:pPr>
        <w:pStyle w:val="a4"/>
        <w:rPr>
          <w:sz w:val="28"/>
          <w:szCs w:val="28"/>
        </w:rPr>
      </w:pPr>
      <w:r>
        <w:rPr>
          <w:sz w:val="28"/>
          <w:szCs w:val="28"/>
        </w:rPr>
        <w:t xml:space="preserve">Культ личности И.В. Сталина, массовые репрессии и политическая система СССР. Партия большевиков в 1920-е гг. Письмо Ленина к XI съезду РКП (б) (осень 1922 г.). Борьба за власть в партии большевиков в период с 1923 по 1928 г. Причины возвышения и победы И.В. Сталина во внутрипартийной борьбе. Идея И.В. Сталина о возможности построения социализма в одной, отдельно взятой стране. Сталинский тезис о неизбежности обострения классовой борьбы в процессе социалистического строительства как теоретическое обоснование политики репрессий. Культ личности и политический террор в СССР в 1930-е гг. Создание системы </w:t>
      </w:r>
      <w:proofErr w:type="spellStart"/>
      <w:r>
        <w:rPr>
          <w:sz w:val="28"/>
          <w:szCs w:val="28"/>
        </w:rPr>
        <w:t>ГУЛАГа</w:t>
      </w:r>
      <w:proofErr w:type="spellEnd"/>
      <w:r>
        <w:rPr>
          <w:sz w:val="28"/>
          <w:szCs w:val="28"/>
        </w:rPr>
        <w:t xml:space="preserve">. Репрессии 1936—1938 гг. «Дело Тухачевского» и чистка рядов Красной Армии. Создание сталинской системы управления и Конституция 1936 г. </w:t>
      </w:r>
    </w:p>
    <w:p w:rsidR="00CB618C" w:rsidRDefault="00CB618C" w:rsidP="00CB618C">
      <w:pPr>
        <w:pStyle w:val="a4"/>
        <w:rPr>
          <w:sz w:val="28"/>
          <w:szCs w:val="28"/>
        </w:rPr>
      </w:pPr>
      <w:r>
        <w:rPr>
          <w:sz w:val="28"/>
          <w:szCs w:val="28"/>
        </w:rPr>
        <w:t xml:space="preserve">Культура и искусство СССР в </w:t>
      </w:r>
      <w:proofErr w:type="spellStart"/>
      <w:r>
        <w:rPr>
          <w:sz w:val="28"/>
          <w:szCs w:val="28"/>
        </w:rPr>
        <w:t>межвоенные</w:t>
      </w:r>
      <w:proofErr w:type="spellEnd"/>
      <w:r>
        <w:rPr>
          <w:sz w:val="28"/>
          <w:szCs w:val="28"/>
        </w:rPr>
        <w:t xml:space="preserve"> годы. «Культурная революция». Создание советской системы образования. Идеологические основы советского общества. Партийное руководство художественным процессом. Утверждение метода социалистического реализма в искусстве. Воспитание нового человека. Широкое распространение массовых форм досуга советских людей. Физкультура и спорт. Масштабное строительство общественных зданий и крупных социальных объектов. Развитие кинематографа. Оперное и балетное искусство. Влияние репрессий конца 1930-х гг. на развитие советской культуры. </w:t>
      </w:r>
    </w:p>
    <w:p w:rsidR="00CB618C" w:rsidRDefault="00CB618C" w:rsidP="00CB618C">
      <w:pPr>
        <w:pStyle w:val="a4"/>
        <w:rPr>
          <w:sz w:val="28"/>
          <w:szCs w:val="28"/>
        </w:rPr>
      </w:pPr>
      <w:r>
        <w:rPr>
          <w:sz w:val="28"/>
          <w:szCs w:val="28"/>
        </w:rPr>
        <w:t>Мир после</w:t>
      </w:r>
      <w:proofErr w:type="gramStart"/>
      <w:r>
        <w:rPr>
          <w:sz w:val="28"/>
          <w:szCs w:val="28"/>
        </w:rPr>
        <w:t xml:space="preserve"> П</w:t>
      </w:r>
      <w:proofErr w:type="gramEnd"/>
      <w:r>
        <w:rPr>
          <w:sz w:val="28"/>
          <w:szCs w:val="28"/>
        </w:rPr>
        <w:t xml:space="preserve">ервой мировой войны. Ведущие страны Запада в 1920 – 1930-х </w:t>
      </w:r>
      <w:proofErr w:type="spellStart"/>
      <w:proofErr w:type="gramStart"/>
      <w:r>
        <w:rPr>
          <w:sz w:val="28"/>
          <w:szCs w:val="28"/>
        </w:rPr>
        <w:t>гг</w:t>
      </w:r>
      <w:proofErr w:type="spellEnd"/>
      <w:proofErr w:type="gramEnd"/>
      <w:r>
        <w:rPr>
          <w:sz w:val="28"/>
          <w:szCs w:val="28"/>
        </w:rPr>
        <w:t xml:space="preserve">: от стабилизации к экономическому кризису. США в 1920—1930-е гг. Задачи послевоенного развития США. Мировой экономический кризис 1929-1932 гг. и «новый курс» Ф.Д. Рузвельта. Развитие демократических стран </w:t>
      </w:r>
      <w:r>
        <w:rPr>
          <w:sz w:val="28"/>
          <w:szCs w:val="28"/>
        </w:rPr>
        <w:lastRenderedPageBreak/>
        <w:t xml:space="preserve">Западной Европы в </w:t>
      </w:r>
      <w:proofErr w:type="spellStart"/>
      <w:r>
        <w:rPr>
          <w:sz w:val="28"/>
          <w:szCs w:val="28"/>
        </w:rPr>
        <w:t>межвоенный</w:t>
      </w:r>
      <w:proofErr w:type="spellEnd"/>
      <w:r>
        <w:rPr>
          <w:sz w:val="28"/>
          <w:szCs w:val="28"/>
        </w:rPr>
        <w:t xml:space="preserve"> период. </w:t>
      </w:r>
      <w:proofErr w:type="spellStart"/>
      <w:r>
        <w:rPr>
          <w:sz w:val="28"/>
          <w:szCs w:val="28"/>
        </w:rPr>
        <w:t>Кейсианство</w:t>
      </w:r>
      <w:proofErr w:type="spellEnd"/>
      <w:r>
        <w:rPr>
          <w:sz w:val="28"/>
          <w:szCs w:val="28"/>
        </w:rPr>
        <w:t xml:space="preserve">. Раскол социал-демократии. Углубление конфликта между коммунистами и социал-демократами. Фашизм в Италии и Германии. Милитаризм в Японии. Завоевательная программа фашизма и холокост. </w:t>
      </w:r>
    </w:p>
    <w:p w:rsidR="00CB618C" w:rsidRDefault="00CB618C" w:rsidP="00CB618C">
      <w:pPr>
        <w:pStyle w:val="a4"/>
        <w:rPr>
          <w:sz w:val="28"/>
          <w:szCs w:val="28"/>
        </w:rPr>
      </w:pPr>
      <w:r>
        <w:rPr>
          <w:sz w:val="28"/>
          <w:szCs w:val="28"/>
        </w:rPr>
        <w:t xml:space="preserve">Ослабление колониальных империй. Революционный подъем в Европе и Азии, распад империй и образование новых государств. Парижская (1919) и Вашингтонская конференция (1921-1922) о судьбе колоний. Послевоенная колониальная политика и её итоги. Подъём антиколониальных движений. Особенности национально-освободительных движений в Индии, Иране, Турции. Революция и гражданская война в Китае. М. Ганди. Сунь Ятсен. </w:t>
      </w:r>
    </w:p>
    <w:p w:rsidR="00CB618C" w:rsidRDefault="00CB618C" w:rsidP="00CB618C">
      <w:pPr>
        <w:pStyle w:val="a4"/>
        <w:rPr>
          <w:sz w:val="28"/>
          <w:szCs w:val="28"/>
        </w:rPr>
      </w:pPr>
      <w:r>
        <w:rPr>
          <w:sz w:val="28"/>
          <w:szCs w:val="28"/>
        </w:rPr>
        <w:t xml:space="preserve">Международные отношения между двумя мировыми войнами. Лига Наций. Антанта и Советская Россия. Дипломатическое признание СССР. Внешнеполитическая стратегия СССР между мировыми войнами. Мирный план Вильсона. Создание Лиги Наций. </w:t>
      </w:r>
      <w:proofErr w:type="spellStart"/>
      <w:r>
        <w:rPr>
          <w:sz w:val="28"/>
          <w:szCs w:val="28"/>
        </w:rPr>
        <w:t>Версальск</w:t>
      </w:r>
      <w:proofErr w:type="gramStart"/>
      <w:r>
        <w:rPr>
          <w:sz w:val="28"/>
          <w:szCs w:val="28"/>
        </w:rPr>
        <w:t>о</w:t>
      </w:r>
      <w:proofErr w:type="spellEnd"/>
      <w:r>
        <w:rPr>
          <w:sz w:val="28"/>
          <w:szCs w:val="28"/>
        </w:rPr>
        <w:t>-</w:t>
      </w:r>
      <w:proofErr w:type="gramEnd"/>
      <w:r>
        <w:rPr>
          <w:sz w:val="28"/>
          <w:szCs w:val="28"/>
        </w:rPr>
        <w:t xml:space="preserve"> Вашингтонская система и её противоречия. Пацифизм. На пути ко</w:t>
      </w:r>
      <w:proofErr w:type="gramStart"/>
      <w:r>
        <w:rPr>
          <w:sz w:val="28"/>
          <w:szCs w:val="28"/>
        </w:rPr>
        <w:t xml:space="preserve"> В</w:t>
      </w:r>
      <w:proofErr w:type="gramEnd"/>
      <w:r>
        <w:rPr>
          <w:sz w:val="28"/>
          <w:szCs w:val="28"/>
        </w:rPr>
        <w:t>торой мировой войне. Политика умиротворения агрессоров. Гражданская война в Испании. Антикоминтерновский пакт. Мюнхенское соглашение как кульминация политики умиротворения. Советско-германский договор о ненападении. Пацифизм и милитаризм в 1920 – 1930-х гг. Военно-политические кризисы в Европе и на Дальнем Востоке.</w:t>
      </w:r>
    </w:p>
    <w:p w:rsidR="00CB618C" w:rsidRDefault="00CB618C" w:rsidP="00CB618C">
      <w:pPr>
        <w:pStyle w:val="a4"/>
        <w:rPr>
          <w:sz w:val="28"/>
          <w:szCs w:val="28"/>
        </w:rPr>
      </w:pPr>
      <w:r>
        <w:rPr>
          <w:sz w:val="28"/>
          <w:szCs w:val="28"/>
        </w:rPr>
        <w:t xml:space="preserve">Духовная жизнь и развитие мировой культуры в первой половине XX в. Осмысление истории. Новое в науке о человеке и развитие философии. Живопись: от импрессионизма к модерну. </w:t>
      </w:r>
      <w:proofErr w:type="gramStart"/>
      <w:r>
        <w:rPr>
          <w:sz w:val="28"/>
          <w:szCs w:val="28"/>
        </w:rPr>
        <w:t>Искусство индустриального общества (модернизм, примитивизм, футуризм, абстракционизм, дадаизм, экспрессионизм, сюрреализм, конструктивизм).</w:t>
      </w:r>
      <w:proofErr w:type="gramEnd"/>
      <w:r>
        <w:rPr>
          <w:sz w:val="28"/>
          <w:szCs w:val="28"/>
        </w:rPr>
        <w:t xml:space="preserve"> Литература. Модернизм в литературе. Музыка и театр. Киноискусство. </w:t>
      </w:r>
    </w:p>
    <w:p w:rsidR="00CB618C" w:rsidRDefault="00CB618C" w:rsidP="00CB618C">
      <w:pPr>
        <w:pStyle w:val="a4"/>
        <w:rPr>
          <w:b/>
          <w:sz w:val="28"/>
          <w:szCs w:val="28"/>
        </w:rPr>
      </w:pPr>
      <w:r>
        <w:rPr>
          <w:b/>
          <w:sz w:val="28"/>
          <w:szCs w:val="28"/>
        </w:rPr>
        <w:t>Тема 3. Человечество во</w:t>
      </w:r>
      <w:proofErr w:type="gramStart"/>
      <w:r>
        <w:rPr>
          <w:b/>
          <w:sz w:val="28"/>
          <w:szCs w:val="28"/>
        </w:rPr>
        <w:t xml:space="preserve"> В</w:t>
      </w:r>
      <w:proofErr w:type="gramEnd"/>
      <w:r>
        <w:rPr>
          <w:b/>
          <w:sz w:val="28"/>
          <w:szCs w:val="28"/>
        </w:rPr>
        <w:t>торой мировой войне -  8       час</w:t>
      </w:r>
    </w:p>
    <w:p w:rsidR="00CB618C" w:rsidRDefault="00CB618C" w:rsidP="00CB618C">
      <w:pPr>
        <w:pStyle w:val="a4"/>
        <w:rPr>
          <w:sz w:val="28"/>
          <w:szCs w:val="28"/>
        </w:rPr>
      </w:pPr>
      <w:r>
        <w:rPr>
          <w:sz w:val="28"/>
          <w:szCs w:val="28"/>
        </w:rPr>
        <w:t>Вторая мировая война: причины, участники, основные этапы военных действий. Нападение Германии на Польшу. Блицкриг. Присоединение к СССР Западной Белоруссии и Западной Украины. «Договор о дружбе и границе» между Германией и СССР. «Странная война». Вхождение в состав СССР прибалтийских государств. Советско-финская война. Кампании 1940 - начала 1941 гг.: «битва за Англию»; разгром Франции; военные действия союзников в Северной и Южной Европе, Северной Африке и Средиземноморье. СССР и война в Европе. План «Барбаросса». Подготовка к нападению Германии на СССР.</w:t>
      </w:r>
    </w:p>
    <w:p w:rsidR="00CB618C" w:rsidRDefault="00CB618C" w:rsidP="00CB618C">
      <w:pPr>
        <w:pStyle w:val="a4"/>
        <w:rPr>
          <w:sz w:val="28"/>
          <w:szCs w:val="28"/>
        </w:rPr>
      </w:pPr>
      <w:r>
        <w:rPr>
          <w:sz w:val="28"/>
          <w:szCs w:val="28"/>
        </w:rPr>
        <w:t>Начальный период Великой Отечественной войны. Летняя катастрофа 1941 г. и её причины. Мобилизация страны. Смоленское сражение и катастрофа на Украине. Начало блокады Ленинграда. «Дорога жизни». Битва под Москвой. Военно-стратегическое, морально-политическое и международное значение победы Красной Армии под Москвой.</w:t>
      </w:r>
    </w:p>
    <w:p w:rsidR="00CB618C" w:rsidRDefault="00CB618C" w:rsidP="00CB618C">
      <w:pPr>
        <w:pStyle w:val="a4"/>
        <w:rPr>
          <w:sz w:val="28"/>
          <w:szCs w:val="28"/>
        </w:rPr>
      </w:pPr>
      <w:r>
        <w:rPr>
          <w:sz w:val="28"/>
          <w:szCs w:val="28"/>
        </w:rPr>
        <w:t xml:space="preserve">Антигитлеровская коалиция. Зарождение антигитлеровской коалиции и вступление войну США. СССР в антигитлеровской коалиции. Боевые действия на Восточном фронте весной — летом 1942 г. Оборона Сталинграда. Оккупационный режим на советской территории. Партизанское </w:t>
      </w:r>
      <w:r>
        <w:rPr>
          <w:sz w:val="28"/>
          <w:szCs w:val="28"/>
        </w:rPr>
        <w:lastRenderedPageBreak/>
        <w:t xml:space="preserve">движение. «Всё для фронта, всё для победы!» Движение Сопротивления в Европе. </w:t>
      </w:r>
    </w:p>
    <w:p w:rsidR="00CB618C" w:rsidRDefault="00CB618C" w:rsidP="00CB618C">
      <w:pPr>
        <w:pStyle w:val="a4"/>
        <w:rPr>
          <w:sz w:val="28"/>
          <w:szCs w:val="28"/>
        </w:rPr>
      </w:pPr>
      <w:r>
        <w:rPr>
          <w:sz w:val="28"/>
          <w:szCs w:val="28"/>
        </w:rPr>
        <w:t>Коренной перелом в Великой Отечественной войне. Разгром немецко-фашистских захватчиков под Сталинградом. Начало коренного перелома в ходе Великой Отечественной и</w:t>
      </w:r>
      <w:proofErr w:type="gramStart"/>
      <w:r>
        <w:rPr>
          <w:sz w:val="28"/>
          <w:szCs w:val="28"/>
        </w:rPr>
        <w:t xml:space="preserve"> В</w:t>
      </w:r>
      <w:proofErr w:type="gramEnd"/>
      <w:r>
        <w:rPr>
          <w:sz w:val="28"/>
          <w:szCs w:val="28"/>
        </w:rPr>
        <w:t>торой мировой войны. Битва на Орловско-Курской дуге и её значение. Завершение периода коренного перелома в войне. Укрепление антифашистской коалиции. Проблема открытия второго фронта. Тегеранская конференция. Идеология, культура и война. Изменение отношения к Православной церкви со стороны властей.</w:t>
      </w:r>
    </w:p>
    <w:p w:rsidR="00CB618C" w:rsidRDefault="00CB618C" w:rsidP="00CB618C">
      <w:pPr>
        <w:pStyle w:val="a4"/>
        <w:rPr>
          <w:sz w:val="28"/>
          <w:szCs w:val="28"/>
        </w:rPr>
      </w:pPr>
      <w:r>
        <w:rPr>
          <w:sz w:val="28"/>
          <w:szCs w:val="28"/>
        </w:rPr>
        <w:t xml:space="preserve">Заключительный этап Великой Отечественной войны. Освобождение советской земли. Окончательное снятие блокады Ленинграда в январе 1944 г. Операция «Багратион», освобождение Белоруссии. Государственная политика на освобожденных землях. Наступление Красной Армии в Восточной Европе. Открытие второго фронта. Ялтинская конференция. </w:t>
      </w:r>
      <w:proofErr w:type="spellStart"/>
      <w:r>
        <w:rPr>
          <w:sz w:val="28"/>
          <w:szCs w:val="28"/>
        </w:rPr>
        <w:t>Арденнская</w:t>
      </w:r>
      <w:proofErr w:type="spellEnd"/>
      <w:r>
        <w:rPr>
          <w:sz w:val="28"/>
          <w:szCs w:val="28"/>
        </w:rPr>
        <w:t xml:space="preserve"> и </w:t>
      </w:r>
      <w:proofErr w:type="spellStart"/>
      <w:r>
        <w:rPr>
          <w:sz w:val="28"/>
          <w:szCs w:val="28"/>
        </w:rPr>
        <w:t>Висло-Одерская</w:t>
      </w:r>
      <w:proofErr w:type="spellEnd"/>
      <w:r>
        <w:rPr>
          <w:sz w:val="28"/>
          <w:szCs w:val="28"/>
        </w:rPr>
        <w:t xml:space="preserve"> операции. Падение Берлина. Капитуляция</w:t>
      </w:r>
      <w:proofErr w:type="gramStart"/>
      <w:r>
        <w:rPr>
          <w:sz w:val="28"/>
          <w:szCs w:val="28"/>
        </w:rPr>
        <w:t xml:space="preserve"> Т</w:t>
      </w:r>
      <w:proofErr w:type="gramEnd"/>
      <w:r>
        <w:rPr>
          <w:sz w:val="28"/>
          <w:szCs w:val="28"/>
        </w:rPr>
        <w:t xml:space="preserve">ретьего рейха. Советское военное искусство. Героизм советских людей в годы войны. Партизанское движение. Тыл в годы войны. Идеология и культура в годы войны. </w:t>
      </w:r>
    </w:p>
    <w:p w:rsidR="00CB618C" w:rsidRDefault="00CB618C" w:rsidP="00CB618C">
      <w:pPr>
        <w:pStyle w:val="a4"/>
        <w:rPr>
          <w:sz w:val="28"/>
          <w:szCs w:val="28"/>
        </w:rPr>
      </w:pPr>
      <w:r>
        <w:rPr>
          <w:sz w:val="28"/>
          <w:szCs w:val="28"/>
        </w:rPr>
        <w:t>Причины, цена и значение великой Победы Потсдамская конференция. Решения союзников по антигитлеровской коалиции о послевоенном миропорядке. Противоречия между союзниками. Парад Победы в Москве. Участие СССР в войне с Японией. Окончание</w:t>
      </w:r>
      <w:proofErr w:type="gramStart"/>
      <w:r>
        <w:rPr>
          <w:sz w:val="28"/>
          <w:szCs w:val="28"/>
        </w:rPr>
        <w:t xml:space="preserve"> В</w:t>
      </w:r>
      <w:proofErr w:type="gramEnd"/>
      <w:r>
        <w:rPr>
          <w:sz w:val="28"/>
          <w:szCs w:val="28"/>
        </w:rPr>
        <w:t>торой мировой войны. Причины Победы. Цена Победы и итоги войны. Роль СССР во</w:t>
      </w:r>
      <w:proofErr w:type="gramStart"/>
      <w:r>
        <w:rPr>
          <w:sz w:val="28"/>
          <w:szCs w:val="28"/>
        </w:rPr>
        <w:t xml:space="preserve"> В</w:t>
      </w:r>
      <w:proofErr w:type="gramEnd"/>
      <w:r>
        <w:rPr>
          <w:sz w:val="28"/>
          <w:szCs w:val="28"/>
        </w:rPr>
        <w:t xml:space="preserve">торой мировой войне. </w:t>
      </w:r>
    </w:p>
    <w:p w:rsidR="00CB618C" w:rsidRDefault="00CB618C" w:rsidP="00CB618C">
      <w:pPr>
        <w:pStyle w:val="a4"/>
        <w:rPr>
          <w:b/>
          <w:sz w:val="28"/>
          <w:szCs w:val="28"/>
        </w:rPr>
      </w:pPr>
      <w:r>
        <w:rPr>
          <w:b/>
          <w:sz w:val="28"/>
          <w:szCs w:val="28"/>
        </w:rPr>
        <w:t xml:space="preserve">Тема 4. Мировое развитие </w:t>
      </w:r>
      <w:proofErr w:type="gramStart"/>
      <w:r>
        <w:rPr>
          <w:b/>
          <w:sz w:val="28"/>
          <w:szCs w:val="28"/>
        </w:rPr>
        <w:t>в первые</w:t>
      </w:r>
      <w:proofErr w:type="gramEnd"/>
      <w:r>
        <w:rPr>
          <w:b/>
          <w:sz w:val="28"/>
          <w:szCs w:val="28"/>
        </w:rPr>
        <w:t xml:space="preserve"> послевоенные десятилетия -  9  час</w:t>
      </w:r>
    </w:p>
    <w:p w:rsidR="00CB618C" w:rsidRDefault="00CB618C" w:rsidP="00CB618C">
      <w:pPr>
        <w:pStyle w:val="a4"/>
        <w:rPr>
          <w:sz w:val="28"/>
          <w:szCs w:val="28"/>
        </w:rPr>
      </w:pPr>
      <w:r>
        <w:rPr>
          <w:sz w:val="28"/>
          <w:szCs w:val="28"/>
        </w:rPr>
        <w:t xml:space="preserve">Советский Союз </w:t>
      </w:r>
      <w:proofErr w:type="gramStart"/>
      <w:r>
        <w:rPr>
          <w:sz w:val="28"/>
          <w:szCs w:val="28"/>
        </w:rPr>
        <w:t>в первые</w:t>
      </w:r>
      <w:proofErr w:type="gramEnd"/>
      <w:r>
        <w:rPr>
          <w:sz w:val="28"/>
          <w:szCs w:val="28"/>
        </w:rPr>
        <w:t xml:space="preserve"> послевоенные годы. Постепенный переход страны на мирный путь развития. Сохранение в новых условиях мобилизационных, военных методов, основанных на жесткой централизации управления и распределения ресурсов. Влияние сложного положения страны, в том числе на международной арене, на принятие чрезвычайных мер. Восстановление хозяйства. Источники высоких темпов развития экономики в послевоенное время. Проблемы сельского хозяйства. Денежная реформа 1947 г. Итоги четвертой пятилетки (1946–1950). Послевоенные репрессии. Идеологические кампании конца 40-х гг.</w:t>
      </w:r>
    </w:p>
    <w:p w:rsidR="00CB618C" w:rsidRDefault="00CB618C" w:rsidP="00CB618C">
      <w:pPr>
        <w:pStyle w:val="a4"/>
        <w:rPr>
          <w:sz w:val="28"/>
          <w:szCs w:val="28"/>
        </w:rPr>
      </w:pPr>
      <w:r>
        <w:rPr>
          <w:sz w:val="28"/>
          <w:szCs w:val="28"/>
        </w:rPr>
        <w:t xml:space="preserve">Первые попытки реформ. Объективные и субъективные причины необходимости изменения внутренней и внешней политики страны. Преемники И.В. Сталина на пути преобразований. Инициативы Л.П. Берии и Г.М. Маленкова и начало осуществления реформ. Борьба за власть в партийной верхушке. Попытки преодоления культа личности. XX съезд КПСС. Значение разоблачения культа личности И.В. Сталина для последующего развития общества. </w:t>
      </w:r>
    </w:p>
    <w:p w:rsidR="00CB618C" w:rsidRDefault="00CB618C" w:rsidP="00CB618C">
      <w:pPr>
        <w:pStyle w:val="a4"/>
        <w:rPr>
          <w:sz w:val="28"/>
          <w:szCs w:val="28"/>
        </w:rPr>
      </w:pPr>
      <w:r>
        <w:rPr>
          <w:sz w:val="28"/>
          <w:szCs w:val="28"/>
        </w:rPr>
        <w:t xml:space="preserve">Советское общество конца 1950-х — начала 1960-х гг. Противоречивые тенденции во внутренней политике СССР после ХХ съезда КПСС. Борьба за власть в конце 1950-х гг. Новые ориентиры развития общества. Экономика и политика в конце 1950-х — начале 1960-х гг. Экономические реформы 1950 – </w:t>
      </w:r>
      <w:r>
        <w:rPr>
          <w:sz w:val="28"/>
          <w:szCs w:val="28"/>
        </w:rPr>
        <w:lastRenderedPageBreak/>
        <w:t xml:space="preserve">1960-х гг., причины их неудач. Итоги освоения целинных и залежных земель, реализация жилищной программы, изменения в жизни крестьянства, реформа в военной сфере. Концепция построения коммунизма. Начало освоения космоса. Административные реформы. Октябрьский Пленум ЦК КПСС 1964 г. Отставка Н.С. Хрущёва. </w:t>
      </w:r>
    </w:p>
    <w:p w:rsidR="00CB618C" w:rsidRDefault="00CB618C" w:rsidP="00CB618C">
      <w:pPr>
        <w:pStyle w:val="a4"/>
        <w:rPr>
          <w:sz w:val="28"/>
          <w:szCs w:val="28"/>
        </w:rPr>
      </w:pPr>
      <w:r>
        <w:rPr>
          <w:sz w:val="28"/>
          <w:szCs w:val="28"/>
        </w:rPr>
        <w:t xml:space="preserve">Страны Западной Европы и США </w:t>
      </w:r>
      <w:proofErr w:type="gramStart"/>
      <w:r>
        <w:rPr>
          <w:sz w:val="28"/>
          <w:szCs w:val="28"/>
        </w:rPr>
        <w:t>в первые</w:t>
      </w:r>
      <w:proofErr w:type="gramEnd"/>
      <w:r>
        <w:rPr>
          <w:sz w:val="28"/>
          <w:szCs w:val="28"/>
        </w:rPr>
        <w:t xml:space="preserve"> послевоенные десятилетия. Становление «общества благосостояния» и смешанной экономики. Социально ориентированная рыночная экономика. «Справедливый курс» Г. Трумэна. Программы </w:t>
      </w:r>
      <w:proofErr w:type="gramStart"/>
      <w:r>
        <w:rPr>
          <w:sz w:val="28"/>
          <w:szCs w:val="28"/>
        </w:rPr>
        <w:t>Дж</w:t>
      </w:r>
      <w:proofErr w:type="gramEnd"/>
      <w:r>
        <w:rPr>
          <w:sz w:val="28"/>
          <w:szCs w:val="28"/>
        </w:rPr>
        <w:t xml:space="preserve">. Кеннеди и его преемников: «Новые рубежи», «Великое общество» – их итоги. Германское «экономическое чудо». «Шведская модель». Демократизация общественно-политической жизни и развитие правового государства. </w:t>
      </w:r>
    </w:p>
    <w:p w:rsidR="00CB618C" w:rsidRDefault="00CB618C" w:rsidP="00CB618C">
      <w:pPr>
        <w:pStyle w:val="a4"/>
        <w:rPr>
          <w:sz w:val="28"/>
          <w:szCs w:val="28"/>
        </w:rPr>
      </w:pPr>
      <w:r>
        <w:rPr>
          <w:sz w:val="28"/>
          <w:szCs w:val="28"/>
        </w:rPr>
        <w:t xml:space="preserve">Падение мировой колониальной системы. Распад колониальной системы: причины и основные этапы. Проблема выбора пути развития в условиях биполярного мира. Создание Британского Содружества и Французского Сообщества. Идея социалистической ориентации. Соперничество СССР и США за сферы влияния над странами Азии, Африки и Латинской Америки; его роль в разжигании локальных войн и конфликтов. Конфликты и кризисы в странах «Юга». </w:t>
      </w:r>
    </w:p>
    <w:p w:rsidR="00CB618C" w:rsidRDefault="00CB618C" w:rsidP="00CB618C">
      <w:pPr>
        <w:pStyle w:val="a4"/>
        <w:rPr>
          <w:sz w:val="28"/>
          <w:szCs w:val="28"/>
        </w:rPr>
      </w:pPr>
      <w:r>
        <w:rPr>
          <w:sz w:val="28"/>
          <w:szCs w:val="28"/>
        </w:rPr>
        <w:t xml:space="preserve">«Холодная война» и международные конфликты 1940-1970-х гг. Предпосылки начала «холодной войны». Противоборство двух военно-политических блоков. Первые военно-политические конфликты «холодной войны». «Холодная война» и ее влияние на экономику и внешнюю политику страны. «Холодная война» в Азии. Война в Корее. Политика мирного сосуществования и военное соперничество. </w:t>
      </w:r>
      <w:proofErr w:type="spellStart"/>
      <w:r>
        <w:rPr>
          <w:sz w:val="28"/>
          <w:szCs w:val="28"/>
        </w:rPr>
        <w:t>Карибский</w:t>
      </w:r>
      <w:proofErr w:type="spellEnd"/>
      <w:r>
        <w:rPr>
          <w:sz w:val="28"/>
          <w:szCs w:val="28"/>
        </w:rPr>
        <w:t xml:space="preserve"> кризис 1962 г. Война во Вьетнаме. Молодежное, антивоенное, экологическое, феминистское движения. Проблема политического терроризма. Овладение СССР ракетно-ядерным оружием.</w:t>
      </w:r>
    </w:p>
    <w:p w:rsidR="00CB618C" w:rsidRDefault="00CB618C" w:rsidP="00CB618C">
      <w:pPr>
        <w:pStyle w:val="a4"/>
        <w:rPr>
          <w:sz w:val="28"/>
          <w:szCs w:val="28"/>
        </w:rPr>
      </w:pPr>
      <w:r>
        <w:rPr>
          <w:sz w:val="28"/>
          <w:szCs w:val="28"/>
        </w:rPr>
        <w:t>Расширение системы социализма: Восточная Европа и Китай. Роль СССР в освобождении стран Восточной Европы от фашизма. Складывание мировой социалистической системы. Переход от общедемократических преобразований к утверждению «советской модели социализма». Восточная Европа в орбите влияния СССР. Первые симптомы кризиса в Восточной Европе. СССР и Китай: от союза к противостоянию. «Большой скачок» и культурная революция в Китае.</w:t>
      </w:r>
    </w:p>
    <w:p w:rsidR="00CB618C" w:rsidRDefault="00CB618C" w:rsidP="00CB618C">
      <w:pPr>
        <w:pStyle w:val="a4"/>
        <w:rPr>
          <w:b/>
          <w:sz w:val="28"/>
          <w:szCs w:val="28"/>
        </w:rPr>
      </w:pPr>
      <w:r>
        <w:rPr>
          <w:b/>
          <w:sz w:val="28"/>
          <w:szCs w:val="28"/>
        </w:rPr>
        <w:t>Тема 5. Россия и мир в 1960 – 1990-е годы -13     час</w:t>
      </w:r>
    </w:p>
    <w:p w:rsidR="00CB618C" w:rsidRDefault="00CB618C" w:rsidP="00CB618C">
      <w:pPr>
        <w:pStyle w:val="a4"/>
        <w:rPr>
          <w:sz w:val="28"/>
          <w:szCs w:val="28"/>
        </w:rPr>
      </w:pPr>
      <w:r>
        <w:rPr>
          <w:sz w:val="28"/>
          <w:szCs w:val="28"/>
        </w:rPr>
        <w:t>Научно-техническая революция. Проблема периодизации НТР. Технологии новой эпохи. Транспорт, космонавтика и новые конструкционные материалы. Биохимия, генетика, медицина. Электроника и робототехника.</w:t>
      </w:r>
    </w:p>
    <w:p w:rsidR="00CB618C" w:rsidRDefault="00CB618C" w:rsidP="00CB618C">
      <w:pPr>
        <w:pStyle w:val="a4"/>
        <w:rPr>
          <w:sz w:val="28"/>
          <w:szCs w:val="28"/>
        </w:rPr>
      </w:pPr>
      <w:r>
        <w:rPr>
          <w:sz w:val="28"/>
          <w:szCs w:val="28"/>
        </w:rPr>
        <w:t xml:space="preserve">Становление информационного общества. Человечество на этапе перехода к информационному обществу. Информационная революция. Глобальная Сеть. Индустрия производства знаний. Новая социальная структура общества. Средний класс. </w:t>
      </w:r>
      <w:proofErr w:type="spellStart"/>
      <w:r>
        <w:rPr>
          <w:sz w:val="28"/>
          <w:szCs w:val="28"/>
        </w:rPr>
        <w:t>Маргинализация</w:t>
      </w:r>
      <w:proofErr w:type="spellEnd"/>
      <w:r>
        <w:rPr>
          <w:sz w:val="28"/>
          <w:szCs w:val="28"/>
        </w:rPr>
        <w:t xml:space="preserve"> общества в условиях ускоренной модернизации. Системный кризис индустриального общества на рубеже 1960 – 1970-х гг. Историческая природа тоталитаризма и авторитаризма </w:t>
      </w:r>
      <w:r>
        <w:rPr>
          <w:sz w:val="28"/>
          <w:szCs w:val="28"/>
        </w:rPr>
        <w:lastRenderedPageBreak/>
        <w:t xml:space="preserve">новейшего времени. Политическая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 </w:t>
      </w:r>
    </w:p>
    <w:p w:rsidR="00CB618C" w:rsidRDefault="00CB618C" w:rsidP="00CB618C">
      <w:pPr>
        <w:pStyle w:val="a4"/>
        <w:rPr>
          <w:sz w:val="28"/>
          <w:szCs w:val="28"/>
        </w:rPr>
      </w:pPr>
      <w:r>
        <w:rPr>
          <w:sz w:val="28"/>
          <w:szCs w:val="28"/>
        </w:rPr>
        <w:t xml:space="preserve">Кризис «общества благосостояния». Причины кризисов в развитых странах. Коммунисты и левые правительства в Европе. Феномен </w:t>
      </w:r>
      <w:proofErr w:type="spellStart"/>
      <w:r>
        <w:rPr>
          <w:sz w:val="28"/>
          <w:szCs w:val="28"/>
        </w:rPr>
        <w:t>еврокоммунизма</w:t>
      </w:r>
      <w:proofErr w:type="spellEnd"/>
      <w:r>
        <w:rPr>
          <w:sz w:val="28"/>
          <w:szCs w:val="28"/>
        </w:rPr>
        <w:t xml:space="preserve">. Причины появления «новых левых» в Западной Европе в 1960- е гг. Бунт против «общества потребления», социальная база радикальных общественных движений. </w:t>
      </w:r>
    </w:p>
    <w:p w:rsidR="00CB618C" w:rsidRDefault="00CB618C" w:rsidP="00CB618C">
      <w:pPr>
        <w:pStyle w:val="a4"/>
        <w:rPr>
          <w:sz w:val="28"/>
          <w:szCs w:val="28"/>
        </w:rPr>
      </w:pPr>
      <w:proofErr w:type="spellStart"/>
      <w:r>
        <w:rPr>
          <w:sz w:val="28"/>
          <w:szCs w:val="28"/>
        </w:rPr>
        <w:t>Неоконсервативная</w:t>
      </w:r>
      <w:proofErr w:type="spellEnd"/>
      <w:r>
        <w:rPr>
          <w:sz w:val="28"/>
          <w:szCs w:val="28"/>
        </w:rPr>
        <w:t xml:space="preserve"> революция 1980-х гг. Причины необходимости обновления идеологии консерватизма. Концепции неоконсерватизма. Социально-экономическая политика неоконсерватизма и её итоги. Неконсервативная модернизация. Модели ускоренной модернизации в XX веке. </w:t>
      </w:r>
    </w:p>
    <w:p w:rsidR="00CB618C" w:rsidRDefault="00CB618C" w:rsidP="00CB618C">
      <w:pPr>
        <w:pStyle w:val="a4"/>
        <w:rPr>
          <w:sz w:val="28"/>
          <w:szCs w:val="28"/>
        </w:rPr>
      </w:pPr>
      <w:r>
        <w:rPr>
          <w:sz w:val="28"/>
          <w:szCs w:val="28"/>
        </w:rPr>
        <w:t>СССР: от реформ — к застою. Приход к власти Л.И. Брежнева. Система коллективного руководства. Восстановление прежней вертикали власти: ЦК — обком — райком; воссоздание отраслевых министерств. «Застой». Новые ориентиры аграрной политики. Рост экономической самостоятельности предприятий. Рост производства. Теория развитого социализма. Складывание модели советского «общества потребления». Проблемы застоя в экономике. Конституция 1977 года. Диссидентское и правозащитное движение.</w:t>
      </w:r>
    </w:p>
    <w:p w:rsidR="00CB618C" w:rsidRDefault="00CB618C" w:rsidP="00CB618C">
      <w:pPr>
        <w:pStyle w:val="a4"/>
        <w:rPr>
          <w:sz w:val="28"/>
          <w:szCs w:val="28"/>
        </w:rPr>
      </w:pPr>
      <w:r>
        <w:rPr>
          <w:sz w:val="28"/>
          <w:szCs w:val="28"/>
        </w:rPr>
        <w:t xml:space="preserve">Углубление кризисных явлений в СССР и начало политики перестройки. Деятельность Ю.В. Андропова. Попытки модернизации советского общества в условиях замедления темпов экономического роста. Борьба с коррупцией. Ужесточение борьбы с инакомыслием. Приход к власти М.С. Горбачёва. Возобновление борьбы с коррупцией. Обновление высшего звена правящей элиты. Стратегия ускорения как основа экономических программ и причины ее провала. Кампания борьбы с пьянством, её итоги. Авария на Чернобыльской АЭС 26 апреля 1986 г. и её последствия. Расширение самостоятельности государственных предприятий. Принятие законов, разрешающих создание кооперативов и индивидуальную (частнопредпринимательскую) трудовую деятельность. Последствия экономических реформ. Поиск путей преодоления кризиса. </w:t>
      </w:r>
    </w:p>
    <w:p w:rsidR="00CB618C" w:rsidRDefault="00CB618C" w:rsidP="00CB618C">
      <w:pPr>
        <w:pStyle w:val="a4"/>
        <w:rPr>
          <w:sz w:val="28"/>
          <w:szCs w:val="28"/>
        </w:rPr>
      </w:pPr>
      <w:r>
        <w:rPr>
          <w:sz w:val="28"/>
          <w:szCs w:val="28"/>
        </w:rPr>
        <w:t xml:space="preserve">Развитие гласности и демократии в СССР. Политика перестройки и гласности. Расширение гласности. Переосмысление прошлого и ориентиры на будущее. Создание Комиссии по реабилитации жертв политических репрессий. Свободные дискуссии в СМИ. Проблемы статуса и привилегий номенклатуры. Стремления к демократической трансформации общества. Политический раскол советского общества. Возникновение политических организаций, независимых от КПСС. Выборы народных депутатов СССР в 1989 г. Консолидация сил, оппозиционных курсу перестройки, в рядах КПСС. Рост популярности Б.Н. Ельцина, избрание его президентом Российской Федерации. Формирование многопартийности. </w:t>
      </w:r>
    </w:p>
    <w:p w:rsidR="00CB618C" w:rsidRDefault="00CB618C" w:rsidP="00CB618C">
      <w:pPr>
        <w:pStyle w:val="a4"/>
        <w:rPr>
          <w:sz w:val="28"/>
          <w:szCs w:val="28"/>
        </w:rPr>
      </w:pPr>
      <w:r>
        <w:rPr>
          <w:sz w:val="28"/>
          <w:szCs w:val="28"/>
        </w:rPr>
        <w:t>Кризис и распад советского общества. Кризис коммунистической идеологии. Межнациональные конфликты. Причины кризиса в межнациональных отношения</w:t>
      </w:r>
      <w:proofErr w:type="gramStart"/>
      <w:r>
        <w:rPr>
          <w:sz w:val="28"/>
          <w:szCs w:val="28"/>
        </w:rPr>
        <w:t>х в СССР</w:t>
      </w:r>
      <w:proofErr w:type="gramEnd"/>
      <w:r>
        <w:rPr>
          <w:sz w:val="28"/>
          <w:szCs w:val="28"/>
        </w:rPr>
        <w:t xml:space="preserve">. Развитие кризиса Союза ССР. Обострение </w:t>
      </w:r>
      <w:r>
        <w:rPr>
          <w:sz w:val="28"/>
          <w:szCs w:val="28"/>
        </w:rPr>
        <w:lastRenderedPageBreak/>
        <w:t>противоречий между Арменией и Азербайджаном из-за Нагорного Карабаха. Оформление в Латвии и Эстонии народных фронтов, в Литве – организации «</w:t>
      </w:r>
      <w:proofErr w:type="spellStart"/>
      <w:r>
        <w:rPr>
          <w:sz w:val="28"/>
          <w:szCs w:val="28"/>
        </w:rPr>
        <w:t>Саюдис</w:t>
      </w:r>
      <w:proofErr w:type="spellEnd"/>
      <w:r>
        <w:rPr>
          <w:sz w:val="28"/>
          <w:szCs w:val="28"/>
        </w:rPr>
        <w:t xml:space="preserve">», выступавших за выход этих республик из состава СССР. Очаги напряжённости в Узбекистане, Грузии, Южной Осетии, Абхазии, Приднестровье. Принятие союзными республиками деклараций о суверенитете. Попытка переворота и распад СССР. Причины распада СССР. Создание СНГ. </w:t>
      </w:r>
    </w:p>
    <w:p w:rsidR="00CB618C" w:rsidRDefault="00CB618C" w:rsidP="00CB618C">
      <w:pPr>
        <w:pStyle w:val="a4"/>
        <w:rPr>
          <w:sz w:val="28"/>
          <w:szCs w:val="28"/>
        </w:rPr>
      </w:pPr>
      <w:r>
        <w:rPr>
          <w:sz w:val="28"/>
          <w:szCs w:val="28"/>
        </w:rPr>
        <w:t xml:space="preserve">Наука, литература и искусство. Спорт. 1960—1980-е гг. Особенности развития советской культуры в 1950 – 1980-х гг. Наука и образование в СССР. Роль книги в жизни советских людей. Развитие отечественной литературы. Театр и киноискусство. Эстрада. Размежевание в живописи и скульптуре на официальное искусство и альтернативные художественные направления. Достижения советского спорта. </w:t>
      </w:r>
    </w:p>
    <w:p w:rsidR="00CB618C" w:rsidRDefault="00CB618C" w:rsidP="00CB618C">
      <w:pPr>
        <w:pStyle w:val="a4"/>
        <w:rPr>
          <w:sz w:val="28"/>
          <w:szCs w:val="28"/>
        </w:rPr>
      </w:pPr>
      <w:r>
        <w:rPr>
          <w:sz w:val="28"/>
          <w:szCs w:val="28"/>
        </w:rPr>
        <w:t>Япония, новые индустриальные страны и Китай: новый этап развития. «Новые индустриальные страны» Латинской Америки и Юго-Восточной Азии: авторитаризм и демократия в политической жизни, экономические реформы. Истоки и особенности «экономического чуда» Японии. Демократизация общественн</w:t>
      </w:r>
      <w:proofErr w:type="gramStart"/>
      <w:r>
        <w:rPr>
          <w:sz w:val="28"/>
          <w:szCs w:val="28"/>
        </w:rPr>
        <w:t>о-</w:t>
      </w:r>
      <w:proofErr w:type="gramEnd"/>
      <w:r>
        <w:rPr>
          <w:sz w:val="28"/>
          <w:szCs w:val="28"/>
        </w:rPr>
        <w:t xml:space="preserve"> политической жизни страны. Политика в области образования, технологического развития, внешней торговли. Специфика трудовых отношений в японских корпорациях. Новые индустриальные страны: общее и особенное в опыте модернизации Южной Кореи, Сингапура, Тайваня. Второй эшелон новых индустриальных стран: Филиппины, Индонезия, Таиланд, Малайзия. Китай на пути реформ. </w:t>
      </w:r>
    </w:p>
    <w:p w:rsidR="00CB618C" w:rsidRDefault="00CB618C" w:rsidP="00CB618C">
      <w:pPr>
        <w:pStyle w:val="a4"/>
        <w:rPr>
          <w:sz w:val="28"/>
          <w:szCs w:val="28"/>
        </w:rPr>
      </w:pPr>
      <w:r>
        <w:rPr>
          <w:sz w:val="28"/>
          <w:szCs w:val="28"/>
        </w:rPr>
        <w:t xml:space="preserve">Социально-экономическое развитие Индии, исламского мира и Латинской Америки в 1950 – 1980-е гг. Особенности реформ и политики модернизации Индии: её достижения (отмена кастовой системы, создание индустриального сектора экономики, социальная политика, «зеленая революция») и проблемы (демографические, социальные, межкультурного взаимодействия). Внешняя политика Индии. Участие в Движении неприсоединения. Исламский мир: национально-патриотическая и традиционалистская модели развития. Арабо-израильские конфликты. Особенности социально-экономического развития Латинской Америки. </w:t>
      </w:r>
      <w:proofErr w:type="spellStart"/>
      <w:r>
        <w:rPr>
          <w:sz w:val="28"/>
          <w:szCs w:val="28"/>
        </w:rPr>
        <w:t>Перонизм</w:t>
      </w:r>
      <w:proofErr w:type="spellEnd"/>
      <w:r>
        <w:rPr>
          <w:sz w:val="28"/>
          <w:szCs w:val="28"/>
        </w:rPr>
        <w:t xml:space="preserve"> и демократия в Латинской Америке. Национально-освободительные движения и региональные особенности процесса модернизации в странах Азии и Африки.</w:t>
      </w:r>
    </w:p>
    <w:p w:rsidR="00CB618C" w:rsidRDefault="00CB618C" w:rsidP="00CB618C">
      <w:pPr>
        <w:pStyle w:val="a4"/>
        <w:rPr>
          <w:sz w:val="28"/>
          <w:szCs w:val="28"/>
        </w:rPr>
      </w:pPr>
      <w:r>
        <w:rPr>
          <w:sz w:val="28"/>
          <w:szCs w:val="28"/>
        </w:rPr>
        <w:t xml:space="preserve">Международные отношения: от разрядки к завершению «холодной войны». Основные этапы развития системы международных отношений в конце XIX – середине XX вв. СССР и США: итоги соперничества. СССР в глобальных и региональных конфликтах второй половины XX в. Достижение военно-стратегического паритета СССР и США. Разрядка международной напряжённости. Причины срыва разрядки и обострение противоборства СССР и США </w:t>
      </w:r>
      <w:proofErr w:type="gramStart"/>
      <w:r>
        <w:rPr>
          <w:sz w:val="28"/>
          <w:szCs w:val="28"/>
        </w:rPr>
        <w:t>в начале</w:t>
      </w:r>
      <w:proofErr w:type="gramEnd"/>
      <w:r>
        <w:rPr>
          <w:sz w:val="28"/>
          <w:szCs w:val="28"/>
        </w:rPr>
        <w:t xml:space="preserve"> 1980-х гг. Афганская война. Новое политическое мышление и завершение «холодной войны». Мировые войны в истории человечества: социально-психологические, демографические, экономические и политические причины и последствия.</w:t>
      </w:r>
    </w:p>
    <w:p w:rsidR="00CB618C" w:rsidRDefault="00CB618C" w:rsidP="00CB618C">
      <w:pPr>
        <w:pStyle w:val="a4"/>
        <w:rPr>
          <w:b/>
          <w:sz w:val="28"/>
          <w:szCs w:val="28"/>
        </w:rPr>
      </w:pPr>
      <w:r>
        <w:rPr>
          <w:b/>
          <w:sz w:val="28"/>
          <w:szCs w:val="28"/>
        </w:rPr>
        <w:t>Тема 6. Россия и мир на современном этапе развития - 12     час</w:t>
      </w:r>
    </w:p>
    <w:p w:rsidR="00CB618C" w:rsidRDefault="00CB618C" w:rsidP="00CB618C">
      <w:pPr>
        <w:pStyle w:val="a4"/>
        <w:rPr>
          <w:sz w:val="28"/>
          <w:szCs w:val="28"/>
        </w:rPr>
      </w:pPr>
      <w:proofErr w:type="spellStart"/>
      <w:r>
        <w:rPr>
          <w:sz w:val="28"/>
          <w:szCs w:val="28"/>
        </w:rPr>
        <w:lastRenderedPageBreak/>
        <w:t>Транснационализация</w:t>
      </w:r>
      <w:proofErr w:type="spellEnd"/>
      <w:r>
        <w:rPr>
          <w:sz w:val="28"/>
          <w:szCs w:val="28"/>
        </w:rPr>
        <w:t xml:space="preserve"> и глобализация мировой экономики и их последствия. Возникновение ТНК и ТНБ. Глобализация мировой экономики и ее последствия. Предприниматели и предпринимательская деятельность. Проблемы многонациональных государств и массовой миграции в эпоху глобализации. Дискуссия о постиндустриальной стадии общественного развития. Информационная революция и становление информационного общества. Собственность, труд и творчество в информационном обществе. </w:t>
      </w:r>
    </w:p>
    <w:p w:rsidR="00CB618C" w:rsidRDefault="00CB618C" w:rsidP="00CB618C">
      <w:pPr>
        <w:pStyle w:val="a4"/>
        <w:rPr>
          <w:sz w:val="28"/>
          <w:szCs w:val="28"/>
        </w:rPr>
      </w:pPr>
      <w:r>
        <w:rPr>
          <w:sz w:val="28"/>
          <w:szCs w:val="28"/>
        </w:rPr>
        <w:t xml:space="preserve">Интеграция развитых стран и её итоги. Этапы интеграции стран Западной Европы: хронологические рамки, страны и регионы, области сближения, итоги. Противоречия европейской интеграции. Тенденции интеграционных процессов в Европе. Интеграционные процессы в Северной Америке. </w:t>
      </w:r>
    </w:p>
    <w:p w:rsidR="00CB618C" w:rsidRDefault="00CB618C" w:rsidP="00CB618C">
      <w:pPr>
        <w:pStyle w:val="a4"/>
        <w:rPr>
          <w:sz w:val="28"/>
          <w:szCs w:val="28"/>
        </w:rPr>
      </w:pPr>
      <w:r>
        <w:rPr>
          <w:sz w:val="28"/>
          <w:szCs w:val="28"/>
        </w:rPr>
        <w:t xml:space="preserve">Россия: курс реформ и политический кризис 1993 г. Становление новой российской государственности. Опыт «шоковой терапии». Либерализация цен. Снятие ограничения на частнопредпринимательскую деятельность, в том числе в сфере торговли. Проведение приватизации. Переход к рыночной экономике: реформы и их последствия. Августовские события 1991 года. Политический кризис 1993 г.: сущность, причины, основные события и итоги. Конституция России 1993 года. Итоги парламентских выборов 1993 г. </w:t>
      </w:r>
    </w:p>
    <w:p w:rsidR="00CB618C" w:rsidRDefault="00CB618C" w:rsidP="00CB618C">
      <w:pPr>
        <w:pStyle w:val="a4"/>
        <w:rPr>
          <w:sz w:val="28"/>
          <w:szCs w:val="28"/>
        </w:rPr>
      </w:pPr>
      <w:r>
        <w:rPr>
          <w:sz w:val="28"/>
          <w:szCs w:val="28"/>
        </w:rPr>
        <w:t xml:space="preserve">Общественно-политические проблемы России во второй половине 1990-х гг. Межнациональные и межконфессиональные отношения в современной России. Обострение отношений между центром власти в Москве и субъектами Федерации. Подписание Федеративного договора 31 марта 1992 г. Чеченский конфликт. Выборы 1995 и 1996 гг. Предприниматели как новая сила на политической арене страны. Финансово-промышленные группы (ФПГ). Возникновение медиа-холдингов. Углубление политического и социально-экономического кризиса. </w:t>
      </w:r>
    </w:p>
    <w:p w:rsidR="00CB618C" w:rsidRDefault="00CB618C" w:rsidP="00CB618C">
      <w:pPr>
        <w:pStyle w:val="a4"/>
        <w:rPr>
          <w:sz w:val="28"/>
          <w:szCs w:val="28"/>
        </w:rPr>
      </w:pPr>
      <w:r>
        <w:rPr>
          <w:sz w:val="28"/>
          <w:szCs w:val="28"/>
        </w:rPr>
        <w:t>Россия на рубеже веков: по пути стабилизации. Вторая чеченская война. Парламентские и президентские выборы 1999—2000 гг. Курс на укрепление государственности, экономический подъем, социальную и политическую стабильность, укрепление национальной безопасности</w:t>
      </w:r>
      <w:proofErr w:type="gramStart"/>
      <w:r>
        <w:rPr>
          <w:sz w:val="28"/>
          <w:szCs w:val="28"/>
        </w:rPr>
        <w:t xml:space="preserve"> ,</w:t>
      </w:r>
      <w:proofErr w:type="gramEnd"/>
      <w:r>
        <w:rPr>
          <w:sz w:val="28"/>
          <w:szCs w:val="28"/>
        </w:rPr>
        <w:t xml:space="preserve"> достойное для России место в мировом сообществе. Утверждение государственной символики России. Меры по укреплению вертикали власти. Политические партии и движения Российской Федерации. Усиление правовой базы реформ. Реорганизация силовых ведомств и реформа вооружённых сил. Активизация борьбы с коррупцией, криминалитетом, нелегальными операциями коммерческих структур. Завершение процесса мирного урегулирования в Чечне. Парламентские и президентские выборы 2003 и 2004 гг. </w:t>
      </w:r>
    </w:p>
    <w:p w:rsidR="00CB618C" w:rsidRDefault="00CB618C" w:rsidP="00CB618C">
      <w:pPr>
        <w:pStyle w:val="a4"/>
        <w:rPr>
          <w:sz w:val="28"/>
          <w:szCs w:val="28"/>
        </w:rPr>
      </w:pPr>
      <w:r>
        <w:rPr>
          <w:sz w:val="28"/>
          <w:szCs w:val="28"/>
        </w:rPr>
        <w:t xml:space="preserve">Российская Федерация в начале XXI </w:t>
      </w:r>
      <w:proofErr w:type="gramStart"/>
      <w:r>
        <w:rPr>
          <w:sz w:val="28"/>
          <w:szCs w:val="28"/>
        </w:rPr>
        <w:t>в</w:t>
      </w:r>
      <w:proofErr w:type="gramEnd"/>
      <w:r>
        <w:rPr>
          <w:sz w:val="28"/>
          <w:szCs w:val="28"/>
        </w:rPr>
        <w:t xml:space="preserve">. </w:t>
      </w:r>
      <w:proofErr w:type="gramStart"/>
      <w:r>
        <w:rPr>
          <w:sz w:val="28"/>
          <w:szCs w:val="28"/>
        </w:rPr>
        <w:t>Россия</w:t>
      </w:r>
      <w:proofErr w:type="gramEnd"/>
      <w:r>
        <w:rPr>
          <w:sz w:val="28"/>
          <w:szCs w:val="28"/>
        </w:rPr>
        <w:t xml:space="preserve"> в 2004-2007 гг. Продолжение курса на упрочение вертикали власти. Создание общественной палаты. Национальные проекты «Здоровье», «Доступное и комфортное жильё – гражданам России», «Развитие агропромышленного комплекса», «Образование». Создание Стабилизационного фонда. Выборы 2007—2008 гг. Россия в условиях глобального кризиса. Ориентиры </w:t>
      </w:r>
      <w:proofErr w:type="spellStart"/>
      <w:r>
        <w:rPr>
          <w:sz w:val="28"/>
          <w:szCs w:val="28"/>
        </w:rPr>
        <w:t>модернизационной</w:t>
      </w:r>
      <w:proofErr w:type="spellEnd"/>
      <w:r>
        <w:rPr>
          <w:sz w:val="28"/>
          <w:szCs w:val="28"/>
        </w:rPr>
        <w:t xml:space="preserve"> стратегии развития страны. Выборы 2011–2012 гг. </w:t>
      </w:r>
    </w:p>
    <w:p w:rsidR="00CB618C" w:rsidRDefault="00CB618C" w:rsidP="00CB618C">
      <w:pPr>
        <w:pStyle w:val="a4"/>
        <w:rPr>
          <w:sz w:val="28"/>
          <w:szCs w:val="28"/>
        </w:rPr>
      </w:pPr>
      <w:r>
        <w:rPr>
          <w:sz w:val="28"/>
          <w:szCs w:val="28"/>
        </w:rPr>
        <w:lastRenderedPageBreak/>
        <w:t xml:space="preserve">Духовная жизнь России в современную эпоху. Российская культура в условиях радикального преобразования общества. Влияние на духовную жизнь страны социальных и культурных перемен, происходивших в российском обществе в постсоветский период. Коммерциализация культуры и досуга и их последствия. </w:t>
      </w:r>
      <w:proofErr w:type="spellStart"/>
      <w:r>
        <w:rPr>
          <w:sz w:val="28"/>
          <w:szCs w:val="28"/>
        </w:rPr>
        <w:t>Вестернизация</w:t>
      </w:r>
      <w:proofErr w:type="spellEnd"/>
      <w:r>
        <w:rPr>
          <w:sz w:val="28"/>
          <w:szCs w:val="28"/>
        </w:rPr>
        <w:t xml:space="preserve"> молодёжной культуры. Рост интереса к отечественному культурному и духовному наследию. Русская Православная Церковь в новой России. Театр, музыка, кино. Живопись, архитектура, скульптура. Государственная политика в области культуры. </w:t>
      </w:r>
    </w:p>
    <w:p w:rsidR="00CB618C" w:rsidRDefault="00CB618C" w:rsidP="00CB618C">
      <w:pPr>
        <w:pStyle w:val="a4"/>
        <w:rPr>
          <w:sz w:val="28"/>
          <w:szCs w:val="28"/>
        </w:rPr>
      </w:pPr>
      <w:r>
        <w:rPr>
          <w:sz w:val="28"/>
          <w:szCs w:val="28"/>
        </w:rPr>
        <w:t>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 (изменения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05.03.2004 г. № 1089, внесенные приказом Министерства образования и науки Российской Федерации от 24.01.2012 г. № 39).</w:t>
      </w:r>
    </w:p>
    <w:p w:rsidR="00CB618C" w:rsidRDefault="00CB618C" w:rsidP="00CB618C">
      <w:pPr>
        <w:pStyle w:val="a4"/>
        <w:rPr>
          <w:sz w:val="28"/>
          <w:szCs w:val="28"/>
        </w:rPr>
      </w:pPr>
      <w:r>
        <w:rPr>
          <w:sz w:val="28"/>
          <w:szCs w:val="28"/>
        </w:rPr>
        <w:t xml:space="preserve">Падение коммунистических режимов в странах Центральной и Восточной Европы. Страны Восточной и Юго-Восточной Европы и государства СНГ в мировом сообществе. Перестройка в СССР и подъем антикоммунистического движения в Восточной Европе в 1980-е гг. Общее и особенное в демократических революциях в странах Восточной Европы. Восточная Европа после социализма. Кризис в Югославии. Развитие Содружества Независимых Государств. Обострение отношений России и Украины в 2014 г. Вооружённые конфликты в СНГ. Политическое и социально-экономическое развитие стран СНГ. Российская Федерация и СНГ. Цветные революции в странах СНГ и их последствия. </w:t>
      </w:r>
    </w:p>
    <w:p w:rsidR="00CB618C" w:rsidRDefault="00CB618C" w:rsidP="00CB618C">
      <w:pPr>
        <w:pStyle w:val="a4"/>
        <w:rPr>
          <w:sz w:val="28"/>
          <w:szCs w:val="28"/>
        </w:rPr>
      </w:pPr>
      <w:r>
        <w:rPr>
          <w:sz w:val="28"/>
          <w:szCs w:val="28"/>
        </w:rPr>
        <w:t xml:space="preserve">Страны Азии, Африки и Латинской Америки на современном этапе развития. Авторитаризм и демократия в Латинской Америке XX века. Выбор путей развития государствами Азии и Африки. Демократизация государства и общества в странах Латинской Америки в 1980–1990-е гг. Интеграционные процессы в Латинской Америке. Китай на современном этапе развития. Российско-китайские отношения </w:t>
      </w:r>
      <w:proofErr w:type="gramStart"/>
      <w:r>
        <w:rPr>
          <w:sz w:val="28"/>
          <w:szCs w:val="28"/>
        </w:rPr>
        <w:t>в начале</w:t>
      </w:r>
      <w:proofErr w:type="gramEnd"/>
      <w:r>
        <w:rPr>
          <w:sz w:val="28"/>
          <w:szCs w:val="28"/>
        </w:rPr>
        <w:t xml:space="preserve"> XXI в. Создание Шанхайской организации сотрудничества (ШОС). Проблемы развития Японии на современном этапе. Индия: достижения и проблемы модернизации. Политическое и экономическое развитие стран Ближнего Востока и Северной Африки. Исламский фундаментализм.</w:t>
      </w:r>
    </w:p>
    <w:p w:rsidR="00CB618C" w:rsidRDefault="00CB618C" w:rsidP="00CB618C">
      <w:pPr>
        <w:pStyle w:val="a4"/>
        <w:rPr>
          <w:sz w:val="28"/>
          <w:szCs w:val="28"/>
        </w:rPr>
      </w:pPr>
      <w:r>
        <w:rPr>
          <w:sz w:val="28"/>
          <w:szCs w:val="28"/>
        </w:rPr>
        <w:t xml:space="preserve"> Революции в странах Ближнего Востока и Северной Африки. Страны Центральной и Южной Африки. </w:t>
      </w:r>
    </w:p>
    <w:p w:rsidR="00CB618C" w:rsidRDefault="00CB618C" w:rsidP="00CB618C">
      <w:pPr>
        <w:pStyle w:val="a4"/>
        <w:rPr>
          <w:sz w:val="28"/>
          <w:szCs w:val="28"/>
        </w:rPr>
      </w:pPr>
      <w:r>
        <w:rPr>
          <w:sz w:val="28"/>
          <w:szCs w:val="28"/>
        </w:rPr>
        <w:t xml:space="preserve">Россия и складывание новой системы международных отношений. Международное положение Российской Федерации после распада СССР. Продолжение процесса согласованного сокращения вооружений, развития партнерских отношений с НАТО. Поиск взаимопонимания между Россией и Западом. Россия в мировых интеграционных процессах и формировании современной международно-правовой системы. Россия и «Большая семёрка». </w:t>
      </w:r>
      <w:r>
        <w:rPr>
          <w:sz w:val="28"/>
          <w:szCs w:val="28"/>
        </w:rPr>
        <w:lastRenderedPageBreak/>
        <w:t xml:space="preserve">Новые проблемы во взаимоотношениях Россия – Запад. Попытки политического давления на Россию со стороны Запада. Расширение НАТО на восток. 11 сентября 2001 г. и Россия. Крупные международные проекты с участием России. Обострение отношений России и США в 2008 г. Идея «перезагрузки» отношений США с Россией. Международные организации в современном мире. Проблемы нового миропорядка. Россия и вызовы глобализации. </w:t>
      </w:r>
    </w:p>
    <w:p w:rsidR="00CB618C" w:rsidRDefault="00CB618C" w:rsidP="00CB618C">
      <w:pPr>
        <w:pStyle w:val="a4"/>
        <w:rPr>
          <w:sz w:val="28"/>
          <w:szCs w:val="28"/>
        </w:rPr>
      </w:pPr>
      <w:r>
        <w:rPr>
          <w:sz w:val="28"/>
          <w:szCs w:val="28"/>
        </w:rPr>
        <w:t xml:space="preserve">Основные тенденции развития мировой культуры во второй половине XX в. Общественное сознание и духовная культура в период Новейшей истории. Формирование неклассической научной картины мира. Мировоззренческие основы реализма и модернизма. </w:t>
      </w:r>
      <w:proofErr w:type="spellStart"/>
      <w:r>
        <w:rPr>
          <w:sz w:val="28"/>
          <w:szCs w:val="28"/>
        </w:rPr>
        <w:t>Технократизм</w:t>
      </w:r>
      <w:proofErr w:type="spellEnd"/>
      <w:r>
        <w:rPr>
          <w:sz w:val="28"/>
          <w:szCs w:val="28"/>
        </w:rPr>
        <w:t xml:space="preserve"> и иррационализм в общественном сознании XX в. Теории общественного развития. Религия и церковь в современной общественной жизни. Экуменическое движение. СМИ и массовая культура. Причины возрождения религиозного фундаментализма и националистического экстремизма </w:t>
      </w:r>
      <w:proofErr w:type="gramStart"/>
      <w:r>
        <w:rPr>
          <w:sz w:val="28"/>
          <w:szCs w:val="28"/>
        </w:rPr>
        <w:t>в начале</w:t>
      </w:r>
      <w:proofErr w:type="gramEnd"/>
      <w:r>
        <w:rPr>
          <w:sz w:val="28"/>
          <w:szCs w:val="28"/>
        </w:rPr>
        <w:t xml:space="preserve"> XXI в. Искусство: от модернизма к постмодернизму. Контркультура и культура молодёжного бунта. Подъём национальных культур. Культурное наследие XX века.</w:t>
      </w:r>
    </w:p>
    <w:p w:rsidR="00CB618C" w:rsidRDefault="00CB618C" w:rsidP="00CB618C">
      <w:pPr>
        <w:pStyle w:val="a4"/>
        <w:rPr>
          <w:sz w:val="28"/>
          <w:szCs w:val="28"/>
        </w:rPr>
      </w:pPr>
      <w:r>
        <w:rPr>
          <w:sz w:val="28"/>
          <w:szCs w:val="28"/>
        </w:rPr>
        <w:t>Глобальные угрозы человечеству и поиски путей их преодоления Распад «двухполюсного мира». Интеграционные процессы. Военная и террористическая угрозы. Деятельность международных организаций по предотвращению экологической катастрофы и сбережению природных ресурсов планеты. Система взаимодействия народов и госуда</w:t>
      </w:r>
      <w:proofErr w:type="gramStart"/>
      <w:r>
        <w:rPr>
          <w:sz w:val="28"/>
          <w:szCs w:val="28"/>
        </w:rPr>
        <w:t>рств в р</w:t>
      </w:r>
      <w:proofErr w:type="gramEnd"/>
      <w:r>
        <w:rPr>
          <w:sz w:val="28"/>
          <w:szCs w:val="28"/>
        </w:rPr>
        <w:t xml:space="preserve">ешении глобальных проблем. Глобализация общественного развития на рубеже XX – XXI вв. и ее противоречия. Антиглобализм. Мир в начале XXI века. </w:t>
      </w:r>
    </w:p>
    <w:p w:rsidR="00CB618C" w:rsidRDefault="00CB618C" w:rsidP="00CB618C">
      <w:pPr>
        <w:pStyle w:val="a4"/>
        <w:rPr>
          <w:sz w:val="28"/>
          <w:szCs w:val="28"/>
        </w:rPr>
      </w:pPr>
      <w:r>
        <w:rPr>
          <w:sz w:val="28"/>
          <w:szCs w:val="28"/>
        </w:rPr>
        <w:t>Особенности современных социально-экономических процессов в странах Запада и Востока. Интернационализация экономики и формирование единого информационного пространства. Интеграционные и дезинтеграционные процессы в современном мире. Кризис политической идеологии на рубеже XX – XXI вв. «</w:t>
      </w:r>
      <w:proofErr w:type="spellStart"/>
      <w:r>
        <w:rPr>
          <w:sz w:val="28"/>
          <w:szCs w:val="28"/>
        </w:rPr>
        <w:t>Неоконсервативная</w:t>
      </w:r>
      <w:proofErr w:type="spellEnd"/>
      <w:r>
        <w:rPr>
          <w:sz w:val="28"/>
          <w:szCs w:val="28"/>
        </w:rPr>
        <w:t xml:space="preserve"> революция». Современная идеология «третьего пути». </w:t>
      </w:r>
    </w:p>
    <w:p w:rsidR="00CB618C" w:rsidRDefault="00CB618C" w:rsidP="00CB618C">
      <w:pPr>
        <w:pStyle w:val="a4"/>
        <w:rPr>
          <w:sz w:val="28"/>
          <w:szCs w:val="28"/>
        </w:rPr>
      </w:pPr>
      <w:r>
        <w:rPr>
          <w:sz w:val="28"/>
          <w:szCs w:val="28"/>
        </w:rPr>
        <w:t xml:space="preserve">Особенности духовной жизни современного общества. Изменения в научной картине мира. Мировоззренческие основы постмодернизма. Роль элитарной и массовой культуры в информационном обществе. </w:t>
      </w:r>
    </w:p>
    <w:p w:rsidR="00CB618C" w:rsidRDefault="00CB618C" w:rsidP="00CB618C">
      <w:pPr>
        <w:pStyle w:val="a4"/>
        <w:rPr>
          <w:sz w:val="28"/>
          <w:szCs w:val="28"/>
        </w:rPr>
      </w:pPr>
      <w:r>
        <w:rPr>
          <w:sz w:val="28"/>
          <w:szCs w:val="28"/>
        </w:rPr>
        <w:tab/>
      </w:r>
    </w:p>
    <w:p w:rsidR="00CB618C" w:rsidRDefault="00CB618C" w:rsidP="00CB618C">
      <w:pPr>
        <w:pStyle w:val="a4"/>
        <w:rPr>
          <w:b/>
          <w:sz w:val="28"/>
          <w:szCs w:val="28"/>
        </w:rPr>
      </w:pPr>
      <w:r>
        <w:rPr>
          <w:sz w:val="28"/>
          <w:szCs w:val="28"/>
        </w:rPr>
        <w:t xml:space="preserve">                      </w:t>
      </w:r>
      <w:r>
        <w:rPr>
          <w:b/>
          <w:sz w:val="28"/>
          <w:szCs w:val="28"/>
        </w:rPr>
        <w:t>Тематическое планирование.</w:t>
      </w:r>
    </w:p>
    <w:p w:rsidR="00CB618C" w:rsidRDefault="00CB618C" w:rsidP="00CB618C">
      <w:pPr>
        <w:pStyle w:val="a4"/>
        <w:rPr>
          <w:b/>
          <w:sz w:val="28"/>
          <w:szCs w:val="28"/>
        </w:rPr>
      </w:pPr>
    </w:p>
    <w:tbl>
      <w:tblPr>
        <w:tblStyle w:val="a7"/>
        <w:tblW w:w="0" w:type="auto"/>
        <w:tblLook w:val="04A0"/>
      </w:tblPr>
      <w:tblGrid>
        <w:gridCol w:w="959"/>
        <w:gridCol w:w="5421"/>
        <w:gridCol w:w="1241"/>
      </w:tblGrid>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Тема раздела, главы.</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Кол.</w:t>
            </w:r>
          </w:p>
          <w:p w:rsidR="00CB618C" w:rsidRDefault="00CB618C">
            <w:pPr>
              <w:pStyle w:val="a4"/>
              <w:rPr>
                <w:sz w:val="28"/>
                <w:szCs w:val="28"/>
              </w:rPr>
            </w:pPr>
            <w:r>
              <w:rPr>
                <w:sz w:val="28"/>
                <w:szCs w:val="28"/>
              </w:rPr>
              <w:t>часов</w:t>
            </w:r>
          </w:p>
        </w:tc>
      </w:tr>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Россия и мир в начале 20 века</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11</w:t>
            </w:r>
          </w:p>
        </w:tc>
      </w:tr>
      <w:tr w:rsidR="00CB618C" w:rsidTr="00CB618C">
        <w:trPr>
          <w:trHeight w:val="152"/>
        </w:trPr>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w:t>
            </w: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Россия и мир между двумя мировыми войнами</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14</w:t>
            </w:r>
          </w:p>
        </w:tc>
      </w:tr>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3.</w:t>
            </w: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 xml:space="preserve"> Человечество во</w:t>
            </w:r>
            <w:proofErr w:type="gramStart"/>
            <w:r>
              <w:rPr>
                <w:sz w:val="28"/>
                <w:szCs w:val="28"/>
              </w:rPr>
              <w:t xml:space="preserve"> В</w:t>
            </w:r>
            <w:proofErr w:type="gramEnd"/>
            <w:r>
              <w:rPr>
                <w:sz w:val="28"/>
                <w:szCs w:val="28"/>
              </w:rPr>
              <w:t>торой мировой войне</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8</w:t>
            </w:r>
          </w:p>
        </w:tc>
      </w:tr>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w:t>
            </w: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 xml:space="preserve">Мировое развитие </w:t>
            </w:r>
            <w:proofErr w:type="gramStart"/>
            <w:r>
              <w:rPr>
                <w:sz w:val="28"/>
                <w:szCs w:val="28"/>
              </w:rPr>
              <w:t>в первые</w:t>
            </w:r>
            <w:proofErr w:type="gramEnd"/>
            <w:r>
              <w:rPr>
                <w:sz w:val="28"/>
                <w:szCs w:val="28"/>
              </w:rPr>
              <w:t xml:space="preserve"> послевоенные десятилетия</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9</w:t>
            </w:r>
          </w:p>
        </w:tc>
      </w:tr>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w:t>
            </w: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Россия и мир в 1960-1990-е гг.</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13</w:t>
            </w:r>
          </w:p>
        </w:tc>
      </w:tr>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w:t>
            </w: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 Россия и мир на современном этапе развития</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12</w:t>
            </w:r>
          </w:p>
        </w:tc>
      </w:tr>
      <w:tr w:rsidR="00CB618C" w:rsidTr="00CB618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5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ab/>
              <w:t xml:space="preserve">                                                      Всего</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67</w:t>
            </w:r>
          </w:p>
        </w:tc>
      </w:tr>
    </w:tbl>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r>
        <w:rPr>
          <w:sz w:val="28"/>
          <w:szCs w:val="28"/>
        </w:rPr>
        <w:t>Приложение №1</w:t>
      </w:r>
    </w:p>
    <w:p w:rsidR="00CB618C" w:rsidRDefault="00CB618C" w:rsidP="00CB618C">
      <w:pPr>
        <w:pStyle w:val="a4"/>
        <w:rPr>
          <w:b/>
          <w:sz w:val="28"/>
          <w:szCs w:val="28"/>
        </w:rPr>
      </w:pPr>
      <w:r>
        <w:rPr>
          <w:b/>
          <w:sz w:val="28"/>
          <w:szCs w:val="28"/>
        </w:rPr>
        <w:t>Календарно-тематическое планирование по истории в 11классе.</w:t>
      </w:r>
    </w:p>
    <w:p w:rsidR="00CB618C" w:rsidRDefault="00CB618C" w:rsidP="00CB618C">
      <w:pPr>
        <w:pStyle w:val="a4"/>
        <w:rPr>
          <w:b/>
          <w:sz w:val="28"/>
          <w:szCs w:val="28"/>
        </w:rPr>
      </w:pPr>
    </w:p>
    <w:tbl>
      <w:tblPr>
        <w:tblStyle w:val="a7"/>
        <w:tblW w:w="0" w:type="auto"/>
        <w:tblLook w:val="04A0"/>
      </w:tblPr>
      <w:tblGrid>
        <w:gridCol w:w="1189"/>
        <w:gridCol w:w="4454"/>
        <w:gridCol w:w="882"/>
        <w:gridCol w:w="1384"/>
        <w:gridCol w:w="1662"/>
      </w:tblGrid>
      <w:tr w:rsidR="00CB618C" w:rsidTr="00CB618C">
        <w:trPr>
          <w:trHeight w:val="449"/>
        </w:trPr>
        <w:tc>
          <w:tcPr>
            <w:tcW w:w="118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w:t>
            </w:r>
          </w:p>
          <w:p w:rsidR="00CB618C" w:rsidRDefault="00CB618C">
            <w:pPr>
              <w:pStyle w:val="a4"/>
              <w:rPr>
                <w:sz w:val="28"/>
                <w:szCs w:val="28"/>
              </w:rPr>
            </w:pPr>
            <w:r>
              <w:rPr>
                <w:sz w:val="28"/>
                <w:szCs w:val="28"/>
              </w:rPr>
              <w:t>урока</w:t>
            </w:r>
          </w:p>
        </w:tc>
        <w:tc>
          <w:tcPr>
            <w:tcW w:w="44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 xml:space="preserve">       Тема урока, раздела.</w:t>
            </w:r>
          </w:p>
        </w:tc>
        <w:tc>
          <w:tcPr>
            <w:tcW w:w="8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Кол-во часов</w:t>
            </w:r>
          </w:p>
        </w:tc>
        <w:tc>
          <w:tcPr>
            <w:tcW w:w="30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         дата</w:t>
            </w:r>
          </w:p>
        </w:tc>
      </w:tr>
      <w:tr w:rsidR="00CB618C" w:rsidTr="00CB618C">
        <w:trPr>
          <w:trHeight w:val="5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618C" w:rsidRDefault="00CB618C">
            <w:pPr>
              <w:rPr>
                <w:rFonts w:ascii="Times New Roman" w:eastAsia="Calibri" w:hAnsi="Times New Roman" w:cs="Times New Roman"/>
                <w:sz w:val="28"/>
                <w:szCs w:val="2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618C" w:rsidRDefault="00CB618C">
            <w:pPr>
              <w:rPr>
                <w:rFonts w:ascii="Times New Roman" w:eastAsia="Calibri" w:hAnsi="Times New Roman" w:cs="Times New Roman"/>
                <w:sz w:val="28"/>
                <w:szCs w:val="2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B618C" w:rsidRDefault="00CB618C">
            <w:pPr>
              <w:rPr>
                <w:rFonts w:ascii="Times New Roman" w:eastAsia="Calibri" w:hAnsi="Times New Roman" w:cs="Times New Roman"/>
                <w:sz w:val="28"/>
                <w:szCs w:val="28"/>
              </w:rPr>
            </w:pPr>
          </w:p>
        </w:tc>
        <w:tc>
          <w:tcPr>
            <w:tcW w:w="1384" w:type="dxa"/>
            <w:tcBorders>
              <w:top w:val="single" w:sz="4" w:space="0" w:color="auto"/>
              <w:left w:val="single" w:sz="4" w:space="0" w:color="000000" w:themeColor="text1"/>
              <w:bottom w:val="single" w:sz="4" w:space="0" w:color="000000" w:themeColor="text1"/>
              <w:right w:val="single" w:sz="4" w:space="0" w:color="auto"/>
            </w:tcBorders>
            <w:hideMark/>
          </w:tcPr>
          <w:p w:rsidR="00CB618C" w:rsidRDefault="00CB618C">
            <w:pPr>
              <w:pStyle w:val="a4"/>
              <w:rPr>
                <w:sz w:val="28"/>
                <w:szCs w:val="28"/>
              </w:rPr>
            </w:pPr>
            <w:r>
              <w:rPr>
                <w:sz w:val="28"/>
                <w:szCs w:val="28"/>
              </w:rPr>
              <w:t>По плану</w:t>
            </w:r>
          </w:p>
        </w:tc>
        <w:tc>
          <w:tcPr>
            <w:tcW w:w="1662" w:type="dxa"/>
            <w:tcBorders>
              <w:top w:val="single" w:sz="4" w:space="0" w:color="auto"/>
              <w:left w:val="single" w:sz="4" w:space="0" w:color="auto"/>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По факту</w:t>
            </w: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Тема 1. Россия и мир в начале 20 века - 10 часов+1</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Научно-технический</w:t>
            </w:r>
          </w:p>
          <w:p w:rsidR="00CB618C" w:rsidRDefault="00CB618C">
            <w:pPr>
              <w:pStyle w:val="a4"/>
              <w:rPr>
                <w:sz w:val="28"/>
                <w:szCs w:val="28"/>
              </w:rPr>
            </w:pPr>
            <w:r>
              <w:rPr>
                <w:sz w:val="28"/>
                <w:szCs w:val="28"/>
              </w:rPr>
              <w:t>прогресс и новый этап</w:t>
            </w:r>
          </w:p>
          <w:p w:rsidR="00CB618C" w:rsidRDefault="00CB618C">
            <w:pPr>
              <w:pStyle w:val="a4"/>
              <w:rPr>
                <w:sz w:val="28"/>
                <w:szCs w:val="28"/>
              </w:rPr>
            </w:pPr>
            <w:r>
              <w:rPr>
                <w:sz w:val="28"/>
                <w:szCs w:val="28"/>
              </w:rPr>
              <w:t>индустриального развития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r>
              <w:rPr>
                <w:sz w:val="28"/>
                <w:szCs w:val="28"/>
              </w:rPr>
              <w:t>Стартовая проверочная работа: тест №1</w:t>
            </w:r>
          </w:p>
          <w:p w:rsidR="00CB618C" w:rsidRDefault="00CB618C">
            <w:pPr>
              <w:pStyle w:val="a4"/>
              <w:rPr>
                <w:sz w:val="28"/>
                <w:szCs w:val="28"/>
              </w:rPr>
            </w:pP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5.09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3</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Модернизация в странах</w:t>
            </w:r>
          </w:p>
          <w:p w:rsidR="00CB618C" w:rsidRDefault="00CB618C">
            <w:pPr>
              <w:pStyle w:val="a4"/>
              <w:rPr>
                <w:sz w:val="28"/>
                <w:szCs w:val="28"/>
              </w:rPr>
            </w:pPr>
            <w:r>
              <w:rPr>
                <w:sz w:val="28"/>
                <w:szCs w:val="28"/>
              </w:rPr>
              <w:t>Европы, США, Японии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10.09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Россия на рубеже 19-20 вв.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12.09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proofErr w:type="spellStart"/>
            <w:r>
              <w:rPr>
                <w:sz w:val="28"/>
                <w:szCs w:val="28"/>
              </w:rPr>
              <w:t>Русско</w:t>
            </w:r>
            <w:proofErr w:type="spellEnd"/>
            <w:r>
              <w:rPr>
                <w:sz w:val="28"/>
                <w:szCs w:val="28"/>
              </w:rPr>
              <w:t>-</w:t>
            </w:r>
          </w:p>
          <w:p w:rsidR="00CB618C" w:rsidRDefault="00CB618C">
            <w:pPr>
              <w:pStyle w:val="a4"/>
              <w:rPr>
                <w:sz w:val="28"/>
                <w:szCs w:val="28"/>
              </w:rPr>
            </w:pPr>
            <w:r>
              <w:rPr>
                <w:sz w:val="28"/>
                <w:szCs w:val="28"/>
              </w:rPr>
              <w:t>японская война и</w:t>
            </w:r>
          </w:p>
          <w:p w:rsidR="00CB618C" w:rsidRDefault="00CB618C">
            <w:pPr>
              <w:pStyle w:val="a4"/>
              <w:rPr>
                <w:sz w:val="28"/>
                <w:szCs w:val="28"/>
              </w:rPr>
            </w:pPr>
            <w:r>
              <w:rPr>
                <w:sz w:val="28"/>
                <w:szCs w:val="28"/>
              </w:rPr>
              <w:t>революция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17.09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6</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Политическая жизнь</w:t>
            </w:r>
          </w:p>
          <w:p w:rsidR="00CB618C" w:rsidRDefault="00CB618C">
            <w:pPr>
              <w:pStyle w:val="a4"/>
              <w:rPr>
                <w:sz w:val="28"/>
                <w:szCs w:val="28"/>
              </w:rPr>
            </w:pPr>
            <w:r>
              <w:rPr>
                <w:sz w:val="28"/>
                <w:szCs w:val="28"/>
              </w:rPr>
              <w:t>страны после Манифеста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19.09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7</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Реформы П.А.</w:t>
            </w:r>
          </w:p>
          <w:p w:rsidR="00CB618C" w:rsidRDefault="00CB618C">
            <w:pPr>
              <w:pStyle w:val="a4"/>
              <w:rPr>
                <w:sz w:val="28"/>
                <w:szCs w:val="28"/>
              </w:rPr>
            </w:pPr>
            <w:r>
              <w:rPr>
                <w:sz w:val="28"/>
                <w:szCs w:val="28"/>
              </w:rPr>
              <w:t>Столыпина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24.09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8</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Культура России в конце</w:t>
            </w:r>
          </w:p>
          <w:p w:rsidR="00CB618C" w:rsidRDefault="00CB618C">
            <w:pPr>
              <w:pStyle w:val="a4"/>
              <w:rPr>
                <w:sz w:val="28"/>
                <w:szCs w:val="28"/>
              </w:rPr>
            </w:pPr>
            <w:r>
              <w:rPr>
                <w:sz w:val="28"/>
                <w:szCs w:val="28"/>
              </w:rPr>
              <w:t xml:space="preserve">19- </w:t>
            </w:r>
            <w:proofErr w:type="gramStart"/>
            <w:r>
              <w:rPr>
                <w:sz w:val="28"/>
                <w:szCs w:val="28"/>
              </w:rPr>
              <w:t>начале</w:t>
            </w:r>
            <w:proofErr w:type="gramEnd"/>
            <w:r>
              <w:rPr>
                <w:sz w:val="28"/>
                <w:szCs w:val="28"/>
              </w:rPr>
              <w:t xml:space="preserve"> 20 веков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26.09</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9</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Обострение противоречий</w:t>
            </w:r>
          </w:p>
          <w:p w:rsidR="00CB618C" w:rsidRDefault="00CB618C">
            <w:pPr>
              <w:pStyle w:val="a4"/>
              <w:rPr>
                <w:sz w:val="28"/>
                <w:szCs w:val="28"/>
              </w:rPr>
            </w:pPr>
            <w:r>
              <w:rPr>
                <w:sz w:val="28"/>
                <w:szCs w:val="28"/>
              </w:rPr>
              <w:t xml:space="preserve">мирового развития </w:t>
            </w:r>
            <w:proofErr w:type="gramStart"/>
            <w:r>
              <w:rPr>
                <w:sz w:val="28"/>
                <w:szCs w:val="28"/>
              </w:rPr>
              <w:t>в</w:t>
            </w:r>
            <w:proofErr w:type="gramEnd"/>
          </w:p>
          <w:p w:rsidR="00CB618C" w:rsidRDefault="00CB618C">
            <w:pPr>
              <w:pStyle w:val="a4"/>
              <w:rPr>
                <w:sz w:val="28"/>
                <w:szCs w:val="28"/>
              </w:rPr>
            </w:pPr>
            <w:proofErr w:type="gramStart"/>
            <w:r>
              <w:rPr>
                <w:sz w:val="28"/>
                <w:szCs w:val="28"/>
              </w:rPr>
              <w:t>начале</w:t>
            </w:r>
            <w:proofErr w:type="gramEnd"/>
            <w:r>
              <w:rPr>
                <w:sz w:val="28"/>
                <w:szCs w:val="28"/>
              </w:rPr>
              <w:t xml:space="preserve"> 20в.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10</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Пути развития стран Азии,</w:t>
            </w:r>
          </w:p>
          <w:p w:rsidR="00CB618C" w:rsidRDefault="00CB618C">
            <w:pPr>
              <w:pStyle w:val="a4"/>
              <w:rPr>
                <w:sz w:val="28"/>
                <w:szCs w:val="28"/>
              </w:rPr>
            </w:pPr>
            <w:r>
              <w:rPr>
                <w:sz w:val="28"/>
                <w:szCs w:val="28"/>
              </w:rPr>
              <w:t>Африки и Латинской</w:t>
            </w:r>
          </w:p>
          <w:p w:rsidR="00CB618C" w:rsidRDefault="00CB618C">
            <w:pPr>
              <w:pStyle w:val="a4"/>
              <w:rPr>
                <w:sz w:val="28"/>
                <w:szCs w:val="28"/>
              </w:rPr>
            </w:pPr>
            <w:r>
              <w:rPr>
                <w:sz w:val="28"/>
                <w:szCs w:val="28"/>
              </w:rPr>
              <w:t>Америки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Первая мировая война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8.10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Тема 2. Россия и мир между двумя мировыми войнами – 14 часов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Февральская революция </w:t>
            </w:r>
            <w:proofErr w:type="gramStart"/>
            <w:r>
              <w:rPr>
                <w:sz w:val="28"/>
                <w:szCs w:val="28"/>
              </w:rPr>
              <w:t>в</w:t>
            </w:r>
            <w:proofErr w:type="gramEnd"/>
          </w:p>
          <w:p w:rsidR="00CB618C" w:rsidRDefault="00CB618C">
            <w:pPr>
              <w:pStyle w:val="a4"/>
              <w:rPr>
                <w:sz w:val="28"/>
                <w:szCs w:val="28"/>
              </w:rPr>
            </w:pPr>
            <w:r>
              <w:rPr>
                <w:sz w:val="28"/>
                <w:szCs w:val="28"/>
              </w:rPr>
              <w:t>России 1917 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10.10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13</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Переход власти к партии</w:t>
            </w:r>
          </w:p>
          <w:p w:rsidR="00CB618C" w:rsidRDefault="00CB618C">
            <w:pPr>
              <w:pStyle w:val="a4"/>
              <w:rPr>
                <w:sz w:val="28"/>
                <w:szCs w:val="28"/>
              </w:rPr>
            </w:pPr>
            <w:r>
              <w:rPr>
                <w:sz w:val="28"/>
                <w:szCs w:val="28"/>
              </w:rPr>
              <w:t>большевиков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15.10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Гражданская война и</w:t>
            </w:r>
          </w:p>
          <w:p w:rsidR="00CB618C" w:rsidRDefault="00CB618C">
            <w:pPr>
              <w:pStyle w:val="a4"/>
              <w:rPr>
                <w:sz w:val="28"/>
                <w:szCs w:val="28"/>
              </w:rPr>
            </w:pPr>
            <w:r>
              <w:rPr>
                <w:sz w:val="28"/>
                <w:szCs w:val="28"/>
              </w:rPr>
              <w:t>интервенция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17.10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Тест №2 за 1 четверть «Россия и мир  в начале 20 века»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22.10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16</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Образование</w:t>
            </w:r>
          </w:p>
          <w:p w:rsidR="00CB618C" w:rsidRDefault="00CB618C">
            <w:pPr>
              <w:pStyle w:val="a4"/>
              <w:rPr>
                <w:sz w:val="28"/>
                <w:szCs w:val="28"/>
              </w:rPr>
            </w:pPr>
            <w:r>
              <w:rPr>
                <w:sz w:val="28"/>
                <w:szCs w:val="28"/>
              </w:rPr>
              <w:t>СССР</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24.10</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r>
              <w:rPr>
                <w:sz w:val="28"/>
                <w:szCs w:val="28"/>
              </w:rPr>
              <w:t>17</w:t>
            </w: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От военного коммунизма</w:t>
            </w:r>
          </w:p>
          <w:p w:rsidR="00CB618C" w:rsidRDefault="00CB618C">
            <w:pPr>
              <w:pStyle w:val="a4"/>
              <w:rPr>
                <w:sz w:val="28"/>
                <w:szCs w:val="28"/>
              </w:rPr>
            </w:pPr>
            <w:r>
              <w:rPr>
                <w:sz w:val="28"/>
                <w:szCs w:val="28"/>
              </w:rPr>
              <w:t>к нэпу</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5.11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18</w:t>
            </w: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Культура Страны Советов</w:t>
            </w:r>
          </w:p>
          <w:p w:rsidR="00CB618C" w:rsidRDefault="00CB618C">
            <w:pPr>
              <w:pStyle w:val="a4"/>
              <w:rPr>
                <w:sz w:val="28"/>
                <w:szCs w:val="28"/>
              </w:rPr>
            </w:pPr>
            <w:r>
              <w:rPr>
                <w:sz w:val="28"/>
                <w:szCs w:val="28"/>
              </w:rPr>
              <w:t>в 1917-1922 гг.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7.11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19</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Советская модернизация</w:t>
            </w:r>
          </w:p>
          <w:p w:rsidR="00CB618C" w:rsidRDefault="00CB618C">
            <w:pPr>
              <w:pStyle w:val="a4"/>
              <w:rPr>
                <w:sz w:val="28"/>
                <w:szCs w:val="28"/>
              </w:rPr>
            </w:pPr>
            <w:r>
              <w:rPr>
                <w:sz w:val="28"/>
                <w:szCs w:val="28"/>
              </w:rPr>
              <w:t>экономики   и</w:t>
            </w:r>
          </w:p>
          <w:p w:rsidR="00CB618C" w:rsidRDefault="00CB618C">
            <w:pPr>
              <w:pStyle w:val="a4"/>
              <w:rPr>
                <w:sz w:val="28"/>
                <w:szCs w:val="28"/>
              </w:rPr>
            </w:pPr>
            <w:r>
              <w:rPr>
                <w:sz w:val="28"/>
                <w:szCs w:val="28"/>
              </w:rPr>
              <w:t>культуры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12.11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20</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Культ личности И.В.Сталина и массовые репрессии.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14.11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21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Культура и искусство</w:t>
            </w:r>
          </w:p>
          <w:p w:rsidR="00CB618C" w:rsidRDefault="00CB618C">
            <w:pPr>
              <w:pStyle w:val="a4"/>
              <w:rPr>
                <w:sz w:val="28"/>
                <w:szCs w:val="28"/>
              </w:rPr>
            </w:pPr>
            <w:r>
              <w:rPr>
                <w:sz w:val="28"/>
                <w:szCs w:val="28"/>
              </w:rPr>
              <w:t xml:space="preserve">СССР в </w:t>
            </w:r>
            <w:proofErr w:type="spellStart"/>
            <w:r>
              <w:rPr>
                <w:sz w:val="28"/>
                <w:szCs w:val="28"/>
              </w:rPr>
              <w:t>межвоенные</w:t>
            </w:r>
            <w:proofErr w:type="spellEnd"/>
            <w:r>
              <w:rPr>
                <w:sz w:val="28"/>
                <w:szCs w:val="28"/>
              </w:rPr>
              <w:t xml:space="preserve"> годы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19.11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22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Западная Европа и</w:t>
            </w:r>
          </w:p>
          <w:p w:rsidR="00CB618C" w:rsidRDefault="00CB618C">
            <w:pPr>
              <w:pStyle w:val="a4"/>
              <w:rPr>
                <w:sz w:val="28"/>
                <w:szCs w:val="28"/>
              </w:rPr>
            </w:pPr>
            <w:r>
              <w:rPr>
                <w:sz w:val="28"/>
                <w:szCs w:val="28"/>
              </w:rPr>
              <w:t>Америка  после</w:t>
            </w:r>
            <w:proofErr w:type="gramStart"/>
            <w:r>
              <w:rPr>
                <w:sz w:val="28"/>
                <w:szCs w:val="28"/>
              </w:rPr>
              <w:t xml:space="preserve"> П</w:t>
            </w:r>
            <w:proofErr w:type="gramEnd"/>
            <w:r>
              <w:rPr>
                <w:sz w:val="28"/>
                <w:szCs w:val="28"/>
              </w:rPr>
              <w:t>ервой</w:t>
            </w:r>
          </w:p>
          <w:p w:rsidR="00CB618C" w:rsidRDefault="00CB618C">
            <w:pPr>
              <w:pStyle w:val="a4"/>
              <w:rPr>
                <w:sz w:val="28"/>
                <w:szCs w:val="28"/>
              </w:rPr>
            </w:pPr>
            <w:r>
              <w:rPr>
                <w:sz w:val="28"/>
                <w:szCs w:val="28"/>
              </w:rPr>
              <w:t>мировой войны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21.11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23</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Ослабление </w:t>
            </w:r>
            <w:proofErr w:type="gramStart"/>
            <w:r>
              <w:rPr>
                <w:sz w:val="28"/>
                <w:szCs w:val="28"/>
              </w:rPr>
              <w:t>колониальных</w:t>
            </w:r>
            <w:proofErr w:type="gramEnd"/>
          </w:p>
          <w:p w:rsidR="00CB618C" w:rsidRDefault="00CB618C">
            <w:pPr>
              <w:pStyle w:val="a4"/>
              <w:rPr>
                <w:sz w:val="28"/>
                <w:szCs w:val="28"/>
              </w:rPr>
            </w:pPr>
            <w:r>
              <w:rPr>
                <w:sz w:val="28"/>
                <w:szCs w:val="28"/>
              </w:rPr>
              <w:t>империй</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26.11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Международные</w:t>
            </w:r>
          </w:p>
          <w:p w:rsidR="00CB618C" w:rsidRDefault="00CB618C">
            <w:pPr>
              <w:pStyle w:val="a4"/>
              <w:rPr>
                <w:sz w:val="28"/>
                <w:szCs w:val="28"/>
              </w:rPr>
            </w:pPr>
            <w:r>
              <w:rPr>
                <w:sz w:val="28"/>
                <w:szCs w:val="28"/>
              </w:rPr>
              <w:t xml:space="preserve">отношения </w:t>
            </w:r>
            <w:proofErr w:type="gramStart"/>
            <w:r>
              <w:rPr>
                <w:sz w:val="28"/>
                <w:szCs w:val="28"/>
              </w:rPr>
              <w:t>между</w:t>
            </w:r>
            <w:proofErr w:type="gramEnd"/>
            <w:r>
              <w:rPr>
                <w:sz w:val="28"/>
                <w:szCs w:val="28"/>
              </w:rPr>
              <w:t xml:space="preserve"> </w:t>
            </w:r>
          </w:p>
          <w:p w:rsidR="00CB618C" w:rsidRDefault="00CB618C">
            <w:pPr>
              <w:pStyle w:val="a4"/>
              <w:rPr>
                <w:sz w:val="28"/>
                <w:szCs w:val="28"/>
              </w:rPr>
            </w:pPr>
            <w:r>
              <w:rPr>
                <w:sz w:val="28"/>
                <w:szCs w:val="28"/>
              </w:rPr>
              <w:t>мировыми войнами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28.11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Развитие мировой</w:t>
            </w:r>
          </w:p>
          <w:p w:rsidR="00CB618C" w:rsidRDefault="00CB618C">
            <w:pPr>
              <w:pStyle w:val="a4"/>
              <w:rPr>
                <w:sz w:val="28"/>
                <w:szCs w:val="28"/>
              </w:rPr>
            </w:pPr>
            <w:r>
              <w:rPr>
                <w:sz w:val="28"/>
                <w:szCs w:val="28"/>
              </w:rPr>
              <w:t>культуры в первой</w:t>
            </w:r>
          </w:p>
          <w:p w:rsidR="00CB618C" w:rsidRDefault="00CB618C">
            <w:pPr>
              <w:pStyle w:val="a4"/>
              <w:rPr>
                <w:sz w:val="28"/>
                <w:szCs w:val="28"/>
              </w:rPr>
            </w:pPr>
            <w:r>
              <w:rPr>
                <w:sz w:val="28"/>
                <w:szCs w:val="28"/>
              </w:rPr>
              <w:t xml:space="preserve">половине 20 </w:t>
            </w:r>
            <w:proofErr w:type="gramStart"/>
            <w:r>
              <w:rPr>
                <w:sz w:val="28"/>
                <w:szCs w:val="28"/>
              </w:rPr>
              <w:t>в</w:t>
            </w:r>
            <w:proofErr w:type="gramEnd"/>
            <w:r>
              <w:rPr>
                <w:sz w:val="28"/>
                <w:szCs w:val="28"/>
              </w:rPr>
              <w:t>.</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Тема 3. Человечество во</w:t>
            </w:r>
            <w:proofErr w:type="gramStart"/>
            <w:r>
              <w:rPr>
                <w:sz w:val="28"/>
                <w:szCs w:val="28"/>
              </w:rPr>
              <w:t xml:space="preserve"> В</w:t>
            </w:r>
            <w:proofErr w:type="gramEnd"/>
            <w:r>
              <w:rPr>
                <w:sz w:val="28"/>
                <w:szCs w:val="28"/>
              </w:rPr>
              <w:t>торой мировой войне – 7 часов+1ч</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26</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proofErr w:type="gramStart"/>
            <w:r>
              <w:rPr>
                <w:sz w:val="28"/>
                <w:szCs w:val="28"/>
              </w:rPr>
              <w:t>От</w:t>
            </w:r>
            <w:proofErr w:type="gramEnd"/>
            <w:r>
              <w:rPr>
                <w:sz w:val="28"/>
                <w:szCs w:val="28"/>
              </w:rPr>
              <w:t xml:space="preserve"> европейской к мировой</w:t>
            </w:r>
          </w:p>
          <w:p w:rsidR="00CB618C" w:rsidRDefault="00CB618C">
            <w:pPr>
              <w:pStyle w:val="a4"/>
              <w:rPr>
                <w:sz w:val="28"/>
                <w:szCs w:val="28"/>
              </w:rPr>
            </w:pPr>
            <w:r>
              <w:rPr>
                <w:sz w:val="28"/>
                <w:szCs w:val="28"/>
              </w:rPr>
              <w:t>войне</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27</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Начальный период</w:t>
            </w:r>
          </w:p>
          <w:p w:rsidR="00CB618C" w:rsidRDefault="00CB618C">
            <w:pPr>
              <w:pStyle w:val="a4"/>
              <w:rPr>
                <w:sz w:val="28"/>
                <w:szCs w:val="28"/>
              </w:rPr>
            </w:pPr>
            <w:r>
              <w:rPr>
                <w:sz w:val="28"/>
                <w:szCs w:val="28"/>
              </w:rPr>
              <w:t>Великой Отечественной</w:t>
            </w:r>
          </w:p>
          <w:p w:rsidR="00CB618C" w:rsidRDefault="00CB618C">
            <w:pPr>
              <w:pStyle w:val="a4"/>
              <w:rPr>
                <w:sz w:val="28"/>
                <w:szCs w:val="28"/>
              </w:rPr>
            </w:pPr>
            <w:r>
              <w:rPr>
                <w:sz w:val="28"/>
                <w:szCs w:val="28"/>
              </w:rPr>
              <w:t>войны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10.12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28</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Кампания 1942</w:t>
            </w:r>
          </w:p>
          <w:p w:rsidR="00CB618C" w:rsidRDefault="00CB618C">
            <w:pPr>
              <w:pStyle w:val="a4"/>
              <w:rPr>
                <w:sz w:val="28"/>
                <w:szCs w:val="28"/>
              </w:rPr>
            </w:pPr>
            <w:r>
              <w:rPr>
                <w:sz w:val="28"/>
                <w:szCs w:val="28"/>
              </w:rPr>
              <w:t>г. на Восточном фронте</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12.12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29</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Коренной перелом </w:t>
            </w:r>
            <w:proofErr w:type="gramStart"/>
            <w:r>
              <w:rPr>
                <w:sz w:val="28"/>
                <w:szCs w:val="28"/>
              </w:rPr>
              <w:t>в</w:t>
            </w:r>
            <w:proofErr w:type="gramEnd"/>
          </w:p>
          <w:p w:rsidR="00CB618C" w:rsidRDefault="00CB618C">
            <w:pPr>
              <w:pStyle w:val="a4"/>
              <w:rPr>
                <w:sz w:val="28"/>
                <w:szCs w:val="28"/>
              </w:rPr>
            </w:pPr>
            <w:r>
              <w:rPr>
                <w:sz w:val="28"/>
                <w:szCs w:val="28"/>
              </w:rPr>
              <w:t>Великой Отечественной</w:t>
            </w:r>
          </w:p>
          <w:p w:rsidR="00CB618C" w:rsidRDefault="00CB618C">
            <w:pPr>
              <w:pStyle w:val="a4"/>
              <w:rPr>
                <w:sz w:val="28"/>
                <w:szCs w:val="28"/>
              </w:rPr>
            </w:pPr>
            <w:r>
              <w:rPr>
                <w:sz w:val="28"/>
                <w:szCs w:val="28"/>
              </w:rPr>
              <w:t>войне</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17.12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30</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Тест № 3 за 1полугодие «Россия и мир между двумя мировыми войнами»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19.12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Наступление </w:t>
            </w:r>
            <w:proofErr w:type="gramStart"/>
            <w:r>
              <w:rPr>
                <w:sz w:val="28"/>
                <w:szCs w:val="28"/>
              </w:rPr>
              <w:t>Красной</w:t>
            </w:r>
            <w:proofErr w:type="gramEnd"/>
          </w:p>
          <w:p w:rsidR="00CB618C" w:rsidRDefault="00CB618C">
            <w:pPr>
              <w:pStyle w:val="a4"/>
              <w:rPr>
                <w:sz w:val="28"/>
                <w:szCs w:val="28"/>
              </w:rPr>
            </w:pPr>
            <w:r>
              <w:rPr>
                <w:sz w:val="28"/>
                <w:szCs w:val="28"/>
              </w:rPr>
              <w:t xml:space="preserve">армии на </w:t>
            </w:r>
            <w:proofErr w:type="gramStart"/>
            <w:r>
              <w:rPr>
                <w:sz w:val="28"/>
                <w:szCs w:val="28"/>
              </w:rPr>
              <w:t>заключительном</w:t>
            </w:r>
            <w:proofErr w:type="gramEnd"/>
          </w:p>
          <w:p w:rsidR="00CB618C" w:rsidRDefault="00CB618C">
            <w:pPr>
              <w:pStyle w:val="a4"/>
              <w:rPr>
                <w:sz w:val="28"/>
                <w:szCs w:val="28"/>
              </w:rPr>
            </w:pPr>
            <w:proofErr w:type="gramStart"/>
            <w:r>
              <w:rPr>
                <w:sz w:val="28"/>
                <w:szCs w:val="28"/>
              </w:rPr>
              <w:t>этапе</w:t>
            </w:r>
            <w:proofErr w:type="gramEnd"/>
            <w:r>
              <w:rPr>
                <w:sz w:val="28"/>
                <w:szCs w:val="28"/>
              </w:rPr>
              <w:t xml:space="preserve"> войны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24.12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Причины, цена и значение</w:t>
            </w:r>
          </w:p>
          <w:p w:rsidR="00CB618C" w:rsidRDefault="00CB618C">
            <w:pPr>
              <w:pStyle w:val="a4"/>
              <w:rPr>
                <w:sz w:val="28"/>
                <w:szCs w:val="28"/>
              </w:rPr>
            </w:pPr>
            <w:r>
              <w:rPr>
                <w:sz w:val="28"/>
                <w:szCs w:val="28"/>
              </w:rPr>
              <w:t>великой Победы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26.12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33</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Обобщающий урок по теме «Человечество во</w:t>
            </w:r>
            <w:proofErr w:type="gramStart"/>
            <w:r>
              <w:rPr>
                <w:sz w:val="28"/>
                <w:szCs w:val="28"/>
              </w:rPr>
              <w:t xml:space="preserve"> В</w:t>
            </w:r>
            <w:proofErr w:type="gramEnd"/>
            <w:r>
              <w:rPr>
                <w:sz w:val="28"/>
                <w:szCs w:val="28"/>
              </w:rPr>
              <w:t>торой мировой войне»</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14.01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Тема 4. Мировое развитие </w:t>
            </w:r>
            <w:proofErr w:type="gramStart"/>
            <w:r>
              <w:rPr>
                <w:sz w:val="28"/>
                <w:szCs w:val="28"/>
              </w:rPr>
              <w:t>в первые</w:t>
            </w:r>
            <w:proofErr w:type="gramEnd"/>
            <w:r>
              <w:rPr>
                <w:sz w:val="28"/>
                <w:szCs w:val="28"/>
              </w:rPr>
              <w:t xml:space="preserve"> послевоенные десятилетия – 9 часов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Советский Союз </w:t>
            </w:r>
            <w:proofErr w:type="gramStart"/>
            <w:r>
              <w:rPr>
                <w:sz w:val="28"/>
                <w:szCs w:val="28"/>
              </w:rPr>
              <w:t>в</w:t>
            </w:r>
            <w:proofErr w:type="gramEnd"/>
          </w:p>
          <w:p w:rsidR="00CB618C" w:rsidRDefault="00CB618C">
            <w:pPr>
              <w:pStyle w:val="a4"/>
              <w:rPr>
                <w:sz w:val="28"/>
                <w:szCs w:val="28"/>
              </w:rPr>
            </w:pPr>
            <w:r>
              <w:rPr>
                <w:sz w:val="28"/>
                <w:szCs w:val="28"/>
              </w:rPr>
              <w:t>последние годы жизни</w:t>
            </w:r>
          </w:p>
          <w:p w:rsidR="00CB618C" w:rsidRDefault="00CB618C">
            <w:pPr>
              <w:pStyle w:val="a4"/>
              <w:rPr>
                <w:sz w:val="28"/>
                <w:szCs w:val="28"/>
              </w:rPr>
            </w:pPr>
            <w:r>
              <w:rPr>
                <w:sz w:val="28"/>
                <w:szCs w:val="28"/>
              </w:rPr>
              <w:t>И.В. Сталина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16.01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20 съезд КПСС</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21.01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36</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Советское общество конца</w:t>
            </w:r>
          </w:p>
          <w:p w:rsidR="00CB618C" w:rsidRDefault="00CB618C">
            <w:pPr>
              <w:pStyle w:val="a4"/>
              <w:rPr>
                <w:sz w:val="28"/>
                <w:szCs w:val="28"/>
              </w:rPr>
            </w:pPr>
            <w:r>
              <w:rPr>
                <w:sz w:val="28"/>
                <w:szCs w:val="28"/>
              </w:rPr>
              <w:t>1950-х – начала 1960-х гг.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23.01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37</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Духовная жизнь в СССР </w:t>
            </w:r>
            <w:proofErr w:type="gramStart"/>
            <w:r>
              <w:rPr>
                <w:sz w:val="28"/>
                <w:szCs w:val="28"/>
              </w:rPr>
              <w:t>в</w:t>
            </w:r>
            <w:proofErr w:type="gramEnd"/>
          </w:p>
          <w:p w:rsidR="00CB618C" w:rsidRDefault="00CB618C">
            <w:pPr>
              <w:pStyle w:val="a4"/>
              <w:rPr>
                <w:sz w:val="28"/>
                <w:szCs w:val="28"/>
              </w:rPr>
            </w:pPr>
            <w:r>
              <w:rPr>
                <w:sz w:val="28"/>
                <w:szCs w:val="28"/>
              </w:rPr>
              <w:t>1940-1960-е гг.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28.01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38</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r>
              <w:rPr>
                <w:sz w:val="28"/>
                <w:szCs w:val="28"/>
              </w:rPr>
              <w:t>Страны Западной Европы</w:t>
            </w:r>
          </w:p>
          <w:p w:rsidR="00CB618C" w:rsidRDefault="00CB618C">
            <w:pPr>
              <w:pStyle w:val="a4"/>
              <w:rPr>
                <w:sz w:val="28"/>
                <w:szCs w:val="28"/>
              </w:rPr>
            </w:pPr>
            <w:r>
              <w:rPr>
                <w:sz w:val="28"/>
                <w:szCs w:val="28"/>
              </w:rPr>
              <w:t>и США после войны</w:t>
            </w:r>
          </w:p>
          <w:p w:rsidR="00CB618C" w:rsidRDefault="00CB618C">
            <w:pPr>
              <w:pStyle w:val="a4"/>
              <w:rPr>
                <w:sz w:val="28"/>
                <w:szCs w:val="28"/>
              </w:rPr>
            </w:pP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30.01</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39</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Падение мировой</w:t>
            </w:r>
          </w:p>
          <w:p w:rsidR="00CB618C" w:rsidRDefault="00CB618C">
            <w:pPr>
              <w:pStyle w:val="a4"/>
              <w:rPr>
                <w:sz w:val="28"/>
                <w:szCs w:val="28"/>
              </w:rPr>
            </w:pPr>
            <w:r>
              <w:rPr>
                <w:sz w:val="28"/>
                <w:szCs w:val="28"/>
              </w:rPr>
              <w:t>колониальной системы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40</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«Холодная война» и</w:t>
            </w:r>
          </w:p>
          <w:p w:rsidR="00CB618C" w:rsidRDefault="00CB618C">
            <w:pPr>
              <w:pStyle w:val="a4"/>
              <w:rPr>
                <w:sz w:val="28"/>
                <w:szCs w:val="28"/>
              </w:rPr>
            </w:pPr>
            <w:r>
              <w:rPr>
                <w:sz w:val="28"/>
                <w:szCs w:val="28"/>
              </w:rPr>
              <w:t>международные</w:t>
            </w:r>
          </w:p>
          <w:p w:rsidR="00CB618C" w:rsidRDefault="00CB618C">
            <w:pPr>
              <w:pStyle w:val="a4"/>
              <w:rPr>
                <w:sz w:val="28"/>
                <w:szCs w:val="28"/>
              </w:rPr>
            </w:pPr>
            <w:r>
              <w:rPr>
                <w:sz w:val="28"/>
                <w:szCs w:val="28"/>
              </w:rPr>
              <w:t>конфликты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Расширение системы</w:t>
            </w:r>
          </w:p>
          <w:p w:rsidR="00CB618C" w:rsidRDefault="00CB618C">
            <w:pPr>
              <w:pStyle w:val="a4"/>
              <w:rPr>
                <w:sz w:val="28"/>
                <w:szCs w:val="28"/>
              </w:rPr>
            </w:pPr>
            <w:r>
              <w:rPr>
                <w:sz w:val="28"/>
                <w:szCs w:val="28"/>
              </w:rPr>
              <w:t>социализма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11.02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Обобщающий урок по теме: «Мировое развитие </w:t>
            </w:r>
            <w:proofErr w:type="gramStart"/>
            <w:r>
              <w:rPr>
                <w:sz w:val="28"/>
                <w:szCs w:val="28"/>
              </w:rPr>
              <w:t>в первые</w:t>
            </w:r>
            <w:proofErr w:type="gramEnd"/>
            <w:r>
              <w:rPr>
                <w:sz w:val="28"/>
                <w:szCs w:val="28"/>
              </w:rPr>
              <w:t xml:space="preserve"> послевоенные десятилетия»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13.02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Тема 5. Россия и мир в 1960-1990-е гг. – 13 часов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43</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Технологии новой эпохи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lastRenderedPageBreak/>
              <w:t>18.02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Становление</w:t>
            </w:r>
          </w:p>
          <w:p w:rsidR="00CB618C" w:rsidRDefault="00CB618C">
            <w:pPr>
              <w:pStyle w:val="a4"/>
              <w:rPr>
                <w:sz w:val="28"/>
                <w:szCs w:val="28"/>
              </w:rPr>
            </w:pPr>
            <w:r>
              <w:rPr>
                <w:sz w:val="28"/>
                <w:szCs w:val="28"/>
              </w:rPr>
              <w:t>информационного</w:t>
            </w:r>
          </w:p>
          <w:p w:rsidR="00CB618C" w:rsidRDefault="00CB618C">
            <w:pPr>
              <w:pStyle w:val="a4"/>
              <w:rPr>
                <w:sz w:val="28"/>
                <w:szCs w:val="28"/>
              </w:rPr>
            </w:pPr>
            <w:r>
              <w:rPr>
                <w:sz w:val="28"/>
                <w:szCs w:val="28"/>
              </w:rPr>
              <w:t>общества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20.02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Кризис «общества</w:t>
            </w:r>
          </w:p>
          <w:p w:rsidR="00CB618C" w:rsidRDefault="00CB618C">
            <w:pPr>
              <w:pStyle w:val="a4"/>
              <w:rPr>
                <w:sz w:val="28"/>
                <w:szCs w:val="28"/>
              </w:rPr>
            </w:pPr>
            <w:r>
              <w:rPr>
                <w:sz w:val="28"/>
                <w:szCs w:val="28"/>
              </w:rPr>
              <w:t>благосостояния»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25.02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46</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proofErr w:type="spellStart"/>
            <w:r>
              <w:rPr>
                <w:sz w:val="28"/>
                <w:szCs w:val="28"/>
              </w:rPr>
              <w:t>Неоконсервативная</w:t>
            </w:r>
            <w:proofErr w:type="spellEnd"/>
          </w:p>
          <w:p w:rsidR="00CB618C" w:rsidRDefault="00CB618C">
            <w:pPr>
              <w:pStyle w:val="a4"/>
              <w:rPr>
                <w:sz w:val="28"/>
                <w:szCs w:val="28"/>
              </w:rPr>
            </w:pPr>
            <w:r>
              <w:rPr>
                <w:sz w:val="28"/>
                <w:szCs w:val="28"/>
              </w:rPr>
              <w:t>революция 1980-х гг.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27.02</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47</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СССР: от реформ – </w:t>
            </w:r>
            <w:proofErr w:type="gramStart"/>
            <w:r>
              <w:rPr>
                <w:sz w:val="28"/>
                <w:szCs w:val="28"/>
              </w:rPr>
              <w:t>к</w:t>
            </w:r>
            <w:proofErr w:type="gramEnd"/>
          </w:p>
          <w:p w:rsidR="00CB618C" w:rsidRDefault="00CB618C">
            <w:pPr>
              <w:pStyle w:val="a4"/>
              <w:rPr>
                <w:sz w:val="28"/>
                <w:szCs w:val="28"/>
              </w:rPr>
            </w:pPr>
            <w:r>
              <w:rPr>
                <w:sz w:val="28"/>
                <w:szCs w:val="28"/>
              </w:rPr>
              <w:t>застою</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48</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Начало</w:t>
            </w:r>
          </w:p>
          <w:p w:rsidR="00CB618C" w:rsidRDefault="00CB618C">
            <w:pPr>
              <w:pStyle w:val="a4"/>
              <w:rPr>
                <w:sz w:val="28"/>
                <w:szCs w:val="28"/>
              </w:rPr>
            </w:pPr>
            <w:r>
              <w:rPr>
                <w:sz w:val="28"/>
                <w:szCs w:val="28"/>
              </w:rPr>
              <w:t>политики перестройки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49</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Развитие гласности и</w:t>
            </w:r>
          </w:p>
          <w:p w:rsidR="00CB618C" w:rsidRDefault="00CB618C">
            <w:pPr>
              <w:pStyle w:val="a4"/>
              <w:rPr>
                <w:sz w:val="28"/>
                <w:szCs w:val="28"/>
              </w:rPr>
            </w:pPr>
            <w:r>
              <w:rPr>
                <w:sz w:val="28"/>
                <w:szCs w:val="28"/>
              </w:rPr>
              <w:t>демократии в СССР</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10.03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50</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Кризис и распад</w:t>
            </w:r>
          </w:p>
          <w:p w:rsidR="00CB618C" w:rsidRDefault="00CB618C">
            <w:pPr>
              <w:pStyle w:val="a4"/>
              <w:rPr>
                <w:sz w:val="28"/>
                <w:szCs w:val="28"/>
              </w:rPr>
            </w:pPr>
            <w:r>
              <w:rPr>
                <w:sz w:val="28"/>
                <w:szCs w:val="28"/>
              </w:rPr>
              <w:t>советского общества</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12.03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51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 xml:space="preserve">Тест № 4 за 3четверть «Мировое развитие </w:t>
            </w:r>
            <w:proofErr w:type="gramStart"/>
            <w:r>
              <w:rPr>
                <w:sz w:val="28"/>
                <w:szCs w:val="28"/>
              </w:rPr>
              <w:t>в первые</w:t>
            </w:r>
            <w:proofErr w:type="gramEnd"/>
            <w:r>
              <w:rPr>
                <w:sz w:val="28"/>
                <w:szCs w:val="28"/>
              </w:rPr>
              <w:t xml:space="preserve"> послевоенные десятилетия»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17.03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Наука, литература и</w:t>
            </w:r>
          </w:p>
          <w:p w:rsidR="00CB618C" w:rsidRDefault="00CB618C">
            <w:pPr>
              <w:pStyle w:val="a4"/>
              <w:rPr>
                <w:sz w:val="28"/>
                <w:szCs w:val="28"/>
              </w:rPr>
            </w:pPr>
            <w:r>
              <w:rPr>
                <w:sz w:val="28"/>
                <w:szCs w:val="28"/>
              </w:rPr>
              <w:t>искусства. Спорт. 1960-</w:t>
            </w:r>
          </w:p>
          <w:p w:rsidR="00CB618C" w:rsidRDefault="00CB618C">
            <w:pPr>
              <w:pStyle w:val="a4"/>
              <w:rPr>
                <w:sz w:val="28"/>
                <w:szCs w:val="28"/>
              </w:rPr>
            </w:pPr>
            <w:r>
              <w:rPr>
                <w:sz w:val="28"/>
                <w:szCs w:val="28"/>
              </w:rPr>
              <w:t>1980-е гг.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19.03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53</w:t>
            </w: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Япония, </w:t>
            </w:r>
            <w:proofErr w:type="gramStart"/>
            <w:r>
              <w:rPr>
                <w:sz w:val="28"/>
                <w:szCs w:val="28"/>
              </w:rPr>
              <w:t>новые</w:t>
            </w:r>
            <w:proofErr w:type="gramEnd"/>
          </w:p>
          <w:p w:rsidR="00CB618C" w:rsidRDefault="00CB618C">
            <w:pPr>
              <w:pStyle w:val="a4"/>
              <w:rPr>
                <w:sz w:val="28"/>
                <w:szCs w:val="28"/>
              </w:rPr>
            </w:pPr>
            <w:r>
              <w:rPr>
                <w:sz w:val="28"/>
                <w:szCs w:val="28"/>
              </w:rPr>
              <w:t>индустриальные страны и</w:t>
            </w:r>
          </w:p>
          <w:p w:rsidR="00CB618C" w:rsidRDefault="00CB618C">
            <w:pPr>
              <w:pStyle w:val="a4"/>
              <w:rPr>
                <w:sz w:val="28"/>
                <w:szCs w:val="28"/>
              </w:rPr>
            </w:pPr>
            <w:r>
              <w:rPr>
                <w:sz w:val="28"/>
                <w:szCs w:val="28"/>
              </w:rPr>
              <w:t>Китай:</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31.03</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Индия,</w:t>
            </w:r>
          </w:p>
          <w:p w:rsidR="00CB618C" w:rsidRDefault="00CB618C">
            <w:pPr>
              <w:pStyle w:val="a4"/>
              <w:rPr>
                <w:sz w:val="28"/>
                <w:szCs w:val="28"/>
              </w:rPr>
            </w:pPr>
            <w:r>
              <w:rPr>
                <w:sz w:val="28"/>
                <w:szCs w:val="28"/>
              </w:rPr>
              <w:t>исламский мир и</w:t>
            </w:r>
          </w:p>
          <w:p w:rsidR="00CB618C" w:rsidRDefault="00CB618C">
            <w:pPr>
              <w:pStyle w:val="a4"/>
              <w:rPr>
                <w:sz w:val="28"/>
                <w:szCs w:val="28"/>
              </w:rPr>
            </w:pPr>
            <w:r>
              <w:rPr>
                <w:sz w:val="28"/>
                <w:szCs w:val="28"/>
              </w:rPr>
              <w:t xml:space="preserve">Латинская Америка </w:t>
            </w:r>
            <w:proofErr w:type="gramStart"/>
            <w:r>
              <w:rPr>
                <w:sz w:val="28"/>
                <w:szCs w:val="28"/>
              </w:rPr>
              <w:t>в</w:t>
            </w:r>
            <w:proofErr w:type="gramEnd"/>
          </w:p>
          <w:p w:rsidR="00CB618C" w:rsidRDefault="00CB618C">
            <w:pPr>
              <w:pStyle w:val="a4"/>
              <w:rPr>
                <w:sz w:val="28"/>
                <w:szCs w:val="28"/>
              </w:rPr>
            </w:pPr>
            <w:r>
              <w:rPr>
                <w:sz w:val="28"/>
                <w:szCs w:val="28"/>
              </w:rPr>
              <w:t>1950-1980-е гг.</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Международные</w:t>
            </w:r>
          </w:p>
          <w:p w:rsidR="00CB618C" w:rsidRDefault="00CB618C">
            <w:pPr>
              <w:pStyle w:val="a4"/>
              <w:rPr>
                <w:sz w:val="28"/>
                <w:szCs w:val="28"/>
              </w:rPr>
            </w:pPr>
            <w:r>
              <w:rPr>
                <w:sz w:val="28"/>
                <w:szCs w:val="28"/>
              </w:rPr>
              <w:t xml:space="preserve">отношения: от разрядки </w:t>
            </w:r>
            <w:proofErr w:type="gramStart"/>
            <w:r>
              <w:rPr>
                <w:sz w:val="28"/>
                <w:szCs w:val="28"/>
              </w:rPr>
              <w:t>к</w:t>
            </w:r>
            <w:proofErr w:type="gramEnd"/>
          </w:p>
          <w:p w:rsidR="00CB618C" w:rsidRDefault="00CB618C">
            <w:pPr>
              <w:pStyle w:val="a4"/>
              <w:rPr>
                <w:sz w:val="28"/>
                <w:szCs w:val="28"/>
              </w:rPr>
            </w:pPr>
            <w:r>
              <w:rPr>
                <w:sz w:val="28"/>
                <w:szCs w:val="28"/>
              </w:rPr>
              <w:t>завершению «холодной</w:t>
            </w:r>
          </w:p>
          <w:p w:rsidR="00CB618C" w:rsidRDefault="00CB618C">
            <w:pPr>
              <w:pStyle w:val="a4"/>
              <w:rPr>
                <w:sz w:val="28"/>
                <w:szCs w:val="28"/>
              </w:rPr>
            </w:pPr>
            <w:r>
              <w:rPr>
                <w:sz w:val="28"/>
                <w:szCs w:val="28"/>
              </w:rPr>
              <w:t>войны»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7.04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Тема 6. Россия и мир на современном этапе развития – 12часов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56</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proofErr w:type="spellStart"/>
            <w:r>
              <w:rPr>
                <w:sz w:val="28"/>
                <w:szCs w:val="28"/>
              </w:rPr>
              <w:t>Транснационализа</w:t>
            </w:r>
            <w:proofErr w:type="spellEnd"/>
            <w:r>
              <w:rPr>
                <w:sz w:val="28"/>
                <w:szCs w:val="28"/>
              </w:rPr>
              <w:t>-</w:t>
            </w:r>
          </w:p>
          <w:p w:rsidR="00CB618C" w:rsidRDefault="00CB618C">
            <w:pPr>
              <w:pStyle w:val="a4"/>
              <w:rPr>
                <w:sz w:val="28"/>
                <w:szCs w:val="28"/>
              </w:rPr>
            </w:pPr>
            <w:proofErr w:type="spellStart"/>
            <w:r>
              <w:rPr>
                <w:sz w:val="28"/>
                <w:szCs w:val="28"/>
              </w:rPr>
              <w:t>ция</w:t>
            </w:r>
            <w:proofErr w:type="spellEnd"/>
            <w:r>
              <w:rPr>
                <w:sz w:val="28"/>
                <w:szCs w:val="28"/>
              </w:rPr>
              <w:t xml:space="preserve"> и глобализация</w:t>
            </w:r>
          </w:p>
          <w:p w:rsidR="00CB618C" w:rsidRDefault="00CB618C">
            <w:pPr>
              <w:pStyle w:val="a4"/>
              <w:rPr>
                <w:sz w:val="28"/>
                <w:szCs w:val="28"/>
              </w:rPr>
            </w:pPr>
            <w:r>
              <w:rPr>
                <w:sz w:val="28"/>
                <w:szCs w:val="28"/>
              </w:rPr>
              <w:t>мировой экономики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9.04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57</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Россия: курс реформ и</w:t>
            </w:r>
          </w:p>
          <w:p w:rsidR="00CB618C" w:rsidRDefault="00CB618C">
            <w:pPr>
              <w:pStyle w:val="a4"/>
              <w:rPr>
                <w:sz w:val="28"/>
                <w:szCs w:val="28"/>
              </w:rPr>
            </w:pPr>
            <w:r>
              <w:rPr>
                <w:sz w:val="28"/>
                <w:szCs w:val="28"/>
              </w:rPr>
              <w:t>политический кризис 1993</w:t>
            </w:r>
          </w:p>
          <w:p w:rsidR="00CB618C" w:rsidRDefault="00CB618C">
            <w:pPr>
              <w:pStyle w:val="a4"/>
              <w:rPr>
                <w:sz w:val="28"/>
                <w:szCs w:val="28"/>
              </w:rPr>
            </w:pPr>
            <w:proofErr w:type="gramStart"/>
            <w:r>
              <w:rPr>
                <w:sz w:val="28"/>
                <w:szCs w:val="28"/>
              </w:rPr>
              <w:t>г</w:t>
            </w:r>
            <w:proofErr w:type="gramEnd"/>
            <w:r>
              <w:rPr>
                <w:sz w:val="28"/>
                <w:szCs w:val="28"/>
              </w:rPr>
              <w:t>.</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14.04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58</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Россия на рубеже веков.</w:t>
            </w:r>
          </w:p>
          <w:p w:rsidR="00CB618C" w:rsidRDefault="00CB618C">
            <w:pPr>
              <w:pStyle w:val="a4"/>
              <w:rPr>
                <w:sz w:val="28"/>
                <w:szCs w:val="28"/>
              </w:rPr>
            </w:pP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16.04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59</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Российская Федерация </w:t>
            </w:r>
            <w:proofErr w:type="gramStart"/>
            <w:r>
              <w:rPr>
                <w:sz w:val="28"/>
                <w:szCs w:val="28"/>
              </w:rPr>
              <w:t>в</w:t>
            </w:r>
            <w:proofErr w:type="gramEnd"/>
          </w:p>
          <w:p w:rsidR="00CB618C" w:rsidRDefault="00CB618C">
            <w:pPr>
              <w:pStyle w:val="a4"/>
              <w:rPr>
                <w:sz w:val="28"/>
                <w:szCs w:val="28"/>
              </w:rPr>
            </w:pPr>
            <w:proofErr w:type="gramStart"/>
            <w:r>
              <w:rPr>
                <w:sz w:val="28"/>
                <w:szCs w:val="28"/>
              </w:rPr>
              <w:t>начале</w:t>
            </w:r>
            <w:proofErr w:type="gramEnd"/>
            <w:r>
              <w:rPr>
                <w:sz w:val="28"/>
                <w:szCs w:val="28"/>
              </w:rPr>
              <w:t xml:space="preserve"> 21в.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21.04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60</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 xml:space="preserve">Духовная жизнь России </w:t>
            </w:r>
            <w:proofErr w:type="gramStart"/>
            <w:r>
              <w:rPr>
                <w:sz w:val="28"/>
                <w:szCs w:val="28"/>
              </w:rPr>
              <w:t>в</w:t>
            </w:r>
            <w:proofErr w:type="gramEnd"/>
          </w:p>
          <w:p w:rsidR="00CB618C" w:rsidRDefault="00CB618C">
            <w:pPr>
              <w:pStyle w:val="a4"/>
              <w:rPr>
                <w:sz w:val="28"/>
                <w:szCs w:val="28"/>
              </w:rPr>
            </w:pPr>
            <w:r>
              <w:rPr>
                <w:sz w:val="28"/>
                <w:szCs w:val="28"/>
              </w:rPr>
              <w:t>современную эпоху</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23.04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61</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 xml:space="preserve"> Тест № 5 за 2 полугодие по теме «Россия и мир на современном этапе развития»</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28.04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62</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Страны Азии, Африки и</w:t>
            </w:r>
          </w:p>
          <w:p w:rsidR="00CB618C" w:rsidRDefault="00CB618C">
            <w:pPr>
              <w:pStyle w:val="a4"/>
              <w:rPr>
                <w:sz w:val="28"/>
                <w:szCs w:val="28"/>
              </w:rPr>
            </w:pPr>
            <w:r>
              <w:rPr>
                <w:sz w:val="28"/>
                <w:szCs w:val="28"/>
              </w:rPr>
              <w:t>Латинской Америки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30.04</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63</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rsidR="00CB618C" w:rsidRDefault="00CB618C">
            <w:pPr>
              <w:pStyle w:val="a4"/>
              <w:rPr>
                <w:sz w:val="28"/>
                <w:szCs w:val="28"/>
              </w:rPr>
            </w:pPr>
            <w:r>
              <w:rPr>
                <w:sz w:val="28"/>
                <w:szCs w:val="28"/>
              </w:rPr>
              <w:t>Тест № 6 по теме «Россия и мир в конце 19- начале 21в.»</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p w:rsidR="00CB618C" w:rsidRDefault="00CB618C">
            <w:pPr>
              <w:pStyle w:val="a4"/>
              <w:rPr>
                <w:sz w:val="28"/>
                <w:szCs w:val="28"/>
              </w:rPr>
            </w:pPr>
            <w:r>
              <w:rPr>
                <w:sz w:val="28"/>
                <w:szCs w:val="28"/>
              </w:rPr>
              <w:t>7.05</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64</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Россия и складывание</w:t>
            </w:r>
          </w:p>
          <w:p w:rsidR="00CB618C" w:rsidRDefault="00CB618C">
            <w:pPr>
              <w:pStyle w:val="a4"/>
              <w:rPr>
                <w:sz w:val="28"/>
                <w:szCs w:val="28"/>
              </w:rPr>
            </w:pPr>
            <w:r>
              <w:rPr>
                <w:sz w:val="28"/>
                <w:szCs w:val="28"/>
              </w:rPr>
              <w:t>новой системы</w:t>
            </w:r>
          </w:p>
          <w:p w:rsidR="00CB618C" w:rsidRDefault="00CB618C">
            <w:pPr>
              <w:pStyle w:val="a4"/>
              <w:rPr>
                <w:sz w:val="28"/>
                <w:szCs w:val="28"/>
              </w:rPr>
            </w:pPr>
            <w:r>
              <w:rPr>
                <w:sz w:val="28"/>
                <w:szCs w:val="28"/>
              </w:rPr>
              <w:t>международных</w:t>
            </w:r>
          </w:p>
          <w:p w:rsidR="00CB618C" w:rsidRDefault="00CB618C">
            <w:pPr>
              <w:pStyle w:val="a4"/>
              <w:rPr>
                <w:sz w:val="28"/>
                <w:szCs w:val="28"/>
              </w:rPr>
            </w:pPr>
            <w:r>
              <w:rPr>
                <w:sz w:val="28"/>
                <w:szCs w:val="28"/>
              </w:rPr>
              <w:t>отношений</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12.05</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p>
          <w:p w:rsidR="00CB618C" w:rsidRDefault="00CB618C">
            <w:pPr>
              <w:pStyle w:val="a4"/>
              <w:rPr>
                <w:sz w:val="28"/>
                <w:szCs w:val="28"/>
              </w:rPr>
            </w:pPr>
          </w:p>
        </w:tc>
      </w:tr>
      <w:tr w:rsidR="00CB618C" w:rsidTr="00CB618C">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65</w:t>
            </w: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Основные тенденции</w:t>
            </w:r>
          </w:p>
          <w:p w:rsidR="00CB618C" w:rsidRDefault="00CB618C">
            <w:pPr>
              <w:pStyle w:val="a4"/>
              <w:rPr>
                <w:sz w:val="28"/>
                <w:szCs w:val="28"/>
              </w:rPr>
            </w:pPr>
            <w:r>
              <w:rPr>
                <w:sz w:val="28"/>
                <w:szCs w:val="28"/>
              </w:rPr>
              <w:t>развития мировой</w:t>
            </w:r>
          </w:p>
          <w:p w:rsidR="00CB618C" w:rsidRDefault="00CB618C">
            <w:pPr>
              <w:pStyle w:val="a4"/>
              <w:rPr>
                <w:sz w:val="28"/>
                <w:szCs w:val="28"/>
              </w:rPr>
            </w:pPr>
            <w:r>
              <w:rPr>
                <w:sz w:val="28"/>
                <w:szCs w:val="28"/>
              </w:rPr>
              <w:t>культуры</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13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14.05</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tc>
      </w:tr>
      <w:tr w:rsidR="00CB618C" w:rsidTr="00CB618C">
        <w:trPr>
          <w:trHeight w:val="1010"/>
        </w:trPr>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r>
              <w:rPr>
                <w:sz w:val="28"/>
                <w:szCs w:val="28"/>
              </w:rPr>
              <w:t>66</w:t>
            </w:r>
          </w:p>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r>
              <w:rPr>
                <w:sz w:val="28"/>
                <w:szCs w:val="28"/>
              </w:rPr>
              <w:t>Глобальные угрозы</w:t>
            </w:r>
          </w:p>
          <w:p w:rsidR="00CB618C" w:rsidRDefault="00CB618C">
            <w:pPr>
              <w:pStyle w:val="a4"/>
              <w:rPr>
                <w:sz w:val="28"/>
                <w:szCs w:val="28"/>
              </w:rPr>
            </w:pPr>
            <w:r>
              <w:rPr>
                <w:sz w:val="28"/>
                <w:szCs w:val="28"/>
              </w:rPr>
              <w:t>человечеству</w:t>
            </w:r>
          </w:p>
          <w:p w:rsidR="00CB618C" w:rsidRDefault="00CB618C">
            <w:pPr>
              <w:rPr>
                <w:rFonts w:ascii="Times New Roman" w:hAnsi="Times New Roman" w:cs="Times New Roman"/>
                <w:sz w:val="28"/>
                <w:szCs w:val="28"/>
              </w:rPr>
            </w:pP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r>
              <w:rPr>
                <w:sz w:val="28"/>
                <w:szCs w:val="28"/>
              </w:rPr>
              <w:t>1</w:t>
            </w:r>
          </w:p>
          <w:p w:rsidR="00CB618C" w:rsidRDefault="00CB618C">
            <w:pPr>
              <w:pStyle w:val="a4"/>
              <w:rPr>
                <w:sz w:val="28"/>
                <w:szCs w:val="28"/>
              </w:rPr>
            </w:pPr>
          </w:p>
          <w:p w:rsidR="00CB618C" w:rsidRDefault="00CB618C">
            <w:pPr>
              <w:rPr>
                <w:rFonts w:ascii="Times New Roman" w:hAnsi="Times New Roman" w:cs="Times New Roman"/>
                <w:sz w:val="28"/>
                <w:szCs w:val="28"/>
              </w:rPr>
            </w:pPr>
          </w:p>
        </w:tc>
        <w:tc>
          <w:tcPr>
            <w:tcW w:w="1384" w:type="dxa"/>
            <w:tcBorders>
              <w:top w:val="single" w:sz="4" w:space="0" w:color="000000" w:themeColor="text1"/>
              <w:left w:val="single" w:sz="4" w:space="0" w:color="000000" w:themeColor="text1"/>
              <w:bottom w:val="single" w:sz="4" w:space="0" w:color="auto"/>
              <w:right w:val="single" w:sz="4" w:space="0" w:color="auto"/>
            </w:tcBorders>
          </w:tcPr>
          <w:p w:rsidR="00CB618C" w:rsidRDefault="00CB618C">
            <w:pPr>
              <w:pStyle w:val="a4"/>
              <w:rPr>
                <w:sz w:val="28"/>
                <w:szCs w:val="28"/>
              </w:rPr>
            </w:pPr>
            <w:r>
              <w:rPr>
                <w:sz w:val="28"/>
                <w:szCs w:val="28"/>
              </w:rPr>
              <w:t>19.05</w:t>
            </w:r>
          </w:p>
          <w:p w:rsidR="00CB618C" w:rsidRDefault="00CB618C">
            <w:pPr>
              <w:pStyle w:val="a4"/>
              <w:rPr>
                <w:sz w:val="28"/>
                <w:szCs w:val="28"/>
              </w:rPr>
            </w:pPr>
          </w:p>
          <w:p w:rsidR="00CB618C" w:rsidRDefault="00CB618C">
            <w:pPr>
              <w:rPr>
                <w:rFonts w:ascii="Times New Roman" w:hAnsi="Times New Roman" w:cs="Times New Roman"/>
                <w:sz w:val="28"/>
                <w:szCs w:val="28"/>
              </w:rPr>
            </w:pPr>
          </w:p>
        </w:tc>
        <w:tc>
          <w:tcPr>
            <w:tcW w:w="1662" w:type="dxa"/>
            <w:tcBorders>
              <w:top w:val="single" w:sz="4" w:space="0" w:color="000000" w:themeColor="text1"/>
              <w:left w:val="single" w:sz="4" w:space="0" w:color="auto"/>
              <w:bottom w:val="single" w:sz="4" w:space="0" w:color="auto"/>
              <w:right w:val="single" w:sz="4" w:space="0" w:color="000000" w:themeColor="text1"/>
            </w:tcBorders>
          </w:tcPr>
          <w:p w:rsidR="00CB618C" w:rsidRDefault="00CB618C">
            <w:pPr>
              <w:pStyle w:val="a4"/>
              <w:rPr>
                <w:sz w:val="28"/>
                <w:szCs w:val="28"/>
              </w:rPr>
            </w:pPr>
          </w:p>
        </w:tc>
      </w:tr>
      <w:tr w:rsidR="00CB618C" w:rsidTr="00CB618C">
        <w:trPr>
          <w:trHeight w:val="1571"/>
        </w:trPr>
        <w:tc>
          <w:tcPr>
            <w:tcW w:w="11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67</w:t>
            </w:r>
          </w:p>
          <w:p w:rsidR="00CB618C" w:rsidRDefault="00CB618C">
            <w:pPr>
              <w:pStyle w:val="a4"/>
              <w:rPr>
                <w:sz w:val="28"/>
                <w:szCs w:val="28"/>
              </w:rPr>
            </w:pPr>
          </w:p>
          <w:p w:rsidR="00CB618C" w:rsidRDefault="00CB618C">
            <w:pPr>
              <w:pStyle w:val="a4"/>
              <w:rPr>
                <w:sz w:val="28"/>
                <w:szCs w:val="28"/>
              </w:rPr>
            </w:pPr>
          </w:p>
          <w:p w:rsidR="00CB618C" w:rsidRDefault="00CB618C">
            <w:pPr>
              <w:pStyle w:val="a4"/>
              <w:rPr>
                <w:sz w:val="28"/>
                <w:szCs w:val="28"/>
              </w:rPr>
            </w:pPr>
          </w:p>
        </w:tc>
        <w:tc>
          <w:tcPr>
            <w:tcW w:w="4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rPr>
                <w:rFonts w:ascii="Times New Roman" w:hAnsi="Times New Roman" w:cs="Times New Roman"/>
                <w:sz w:val="28"/>
                <w:szCs w:val="28"/>
              </w:rPr>
            </w:pPr>
          </w:p>
          <w:p w:rsidR="00CB618C" w:rsidRDefault="00CB618C">
            <w:pPr>
              <w:rPr>
                <w:sz w:val="28"/>
                <w:szCs w:val="28"/>
              </w:rPr>
            </w:pPr>
            <w:r>
              <w:rPr>
                <w:rFonts w:ascii="Times New Roman" w:hAnsi="Times New Roman" w:cs="Times New Roman"/>
                <w:sz w:val="28"/>
                <w:szCs w:val="28"/>
              </w:rPr>
              <w:t>Глобальные проблемы экологии</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rPr>
                <w:rFonts w:ascii="Times New Roman" w:hAnsi="Times New Roman" w:cs="Times New Roman"/>
                <w:sz w:val="28"/>
                <w:szCs w:val="28"/>
              </w:rPr>
            </w:pPr>
          </w:p>
          <w:p w:rsidR="00CB618C" w:rsidRDefault="00CB618C">
            <w:pPr>
              <w:rPr>
                <w:sz w:val="28"/>
                <w:szCs w:val="28"/>
              </w:rPr>
            </w:pPr>
            <w:r>
              <w:rPr>
                <w:rFonts w:ascii="Times New Roman" w:hAnsi="Times New Roman" w:cs="Times New Roman"/>
                <w:sz w:val="28"/>
                <w:szCs w:val="28"/>
              </w:rPr>
              <w:t>1</w:t>
            </w:r>
          </w:p>
        </w:tc>
        <w:tc>
          <w:tcPr>
            <w:tcW w:w="1384" w:type="dxa"/>
            <w:tcBorders>
              <w:top w:val="single" w:sz="4" w:space="0" w:color="auto"/>
              <w:left w:val="single" w:sz="4" w:space="0" w:color="000000" w:themeColor="text1"/>
              <w:bottom w:val="single" w:sz="4" w:space="0" w:color="000000" w:themeColor="text1"/>
              <w:right w:val="single" w:sz="4" w:space="0" w:color="auto"/>
            </w:tcBorders>
          </w:tcPr>
          <w:p w:rsidR="00CB618C" w:rsidRDefault="00CB618C">
            <w:pPr>
              <w:rPr>
                <w:rFonts w:ascii="Times New Roman" w:hAnsi="Times New Roman" w:cs="Times New Roman"/>
                <w:sz w:val="28"/>
                <w:szCs w:val="28"/>
              </w:rPr>
            </w:pPr>
          </w:p>
          <w:p w:rsidR="00CB618C" w:rsidRDefault="00CB618C">
            <w:pPr>
              <w:rPr>
                <w:sz w:val="28"/>
                <w:szCs w:val="28"/>
              </w:rPr>
            </w:pPr>
            <w:r>
              <w:rPr>
                <w:rFonts w:ascii="Times New Roman" w:hAnsi="Times New Roman" w:cs="Times New Roman"/>
                <w:sz w:val="28"/>
                <w:szCs w:val="28"/>
              </w:rPr>
              <w:t>21.05</w:t>
            </w:r>
          </w:p>
        </w:tc>
        <w:tc>
          <w:tcPr>
            <w:tcW w:w="1662" w:type="dxa"/>
            <w:tcBorders>
              <w:top w:val="single" w:sz="4" w:space="0" w:color="auto"/>
              <w:left w:val="single" w:sz="4" w:space="0" w:color="auto"/>
              <w:bottom w:val="single" w:sz="4" w:space="0" w:color="000000" w:themeColor="text1"/>
              <w:right w:val="single" w:sz="4" w:space="0" w:color="000000" w:themeColor="text1"/>
            </w:tcBorders>
          </w:tcPr>
          <w:p w:rsidR="00CB618C" w:rsidRDefault="00CB618C">
            <w:pPr>
              <w:pStyle w:val="a4"/>
              <w:rPr>
                <w:sz w:val="28"/>
                <w:szCs w:val="28"/>
              </w:rPr>
            </w:pPr>
          </w:p>
        </w:tc>
      </w:tr>
    </w:tbl>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b/>
          <w:sz w:val="28"/>
          <w:szCs w:val="28"/>
        </w:rPr>
      </w:pPr>
      <w:r>
        <w:rPr>
          <w:b/>
          <w:sz w:val="28"/>
          <w:szCs w:val="28"/>
        </w:rPr>
        <w:t>Приложение №2.</w:t>
      </w:r>
    </w:p>
    <w:p w:rsidR="00CB618C" w:rsidRDefault="00CB618C" w:rsidP="00CB618C">
      <w:pPr>
        <w:pStyle w:val="a4"/>
        <w:rPr>
          <w:b/>
          <w:sz w:val="28"/>
          <w:szCs w:val="28"/>
        </w:rPr>
      </w:pPr>
    </w:p>
    <w:p w:rsidR="00CB618C" w:rsidRDefault="00CB618C" w:rsidP="00CB618C">
      <w:pPr>
        <w:pStyle w:val="a4"/>
        <w:rPr>
          <w:b/>
          <w:sz w:val="28"/>
          <w:szCs w:val="28"/>
        </w:rPr>
      </w:pPr>
    </w:p>
    <w:p w:rsidR="00CB618C" w:rsidRDefault="00CB618C" w:rsidP="00CB618C">
      <w:pPr>
        <w:pStyle w:val="a4"/>
        <w:rPr>
          <w:b/>
          <w:sz w:val="28"/>
          <w:szCs w:val="28"/>
        </w:rPr>
      </w:pPr>
      <w:r>
        <w:rPr>
          <w:b/>
          <w:sz w:val="28"/>
          <w:szCs w:val="28"/>
        </w:rPr>
        <w:t xml:space="preserve">                      График проверочных работ:</w:t>
      </w:r>
    </w:p>
    <w:p w:rsidR="00CB618C" w:rsidRDefault="00CB618C" w:rsidP="00CB618C">
      <w:pPr>
        <w:pStyle w:val="a4"/>
        <w:rPr>
          <w:sz w:val="28"/>
          <w:szCs w:val="28"/>
        </w:rPr>
      </w:pPr>
    </w:p>
    <w:tbl>
      <w:tblPr>
        <w:tblStyle w:val="a7"/>
        <w:tblW w:w="0" w:type="auto"/>
        <w:tblLook w:val="04A0"/>
      </w:tblPr>
      <w:tblGrid>
        <w:gridCol w:w="861"/>
        <w:gridCol w:w="6768"/>
        <w:gridCol w:w="1942"/>
      </w:tblGrid>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ab/>
            </w:r>
          </w:p>
          <w:p w:rsidR="00CB618C" w:rsidRDefault="00CB618C">
            <w:pPr>
              <w:pStyle w:val="a4"/>
              <w:rPr>
                <w:sz w:val="28"/>
                <w:szCs w:val="28"/>
              </w:rPr>
            </w:pPr>
            <w:r>
              <w:rPr>
                <w:sz w:val="28"/>
                <w:szCs w:val="28"/>
              </w:rPr>
              <w:t xml:space="preserve">            Тема работы</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 xml:space="preserve">           дата</w:t>
            </w:r>
          </w:p>
        </w:tc>
      </w:tr>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Стартовая проверочная работа: тест №1</w:t>
            </w:r>
          </w:p>
          <w:p w:rsidR="00CB618C" w:rsidRDefault="00CB618C">
            <w:pPr>
              <w:pStyle w:val="a4"/>
              <w:rPr>
                <w:sz w:val="28"/>
                <w:szCs w:val="28"/>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5.09</w:t>
            </w:r>
          </w:p>
        </w:tc>
      </w:tr>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Тест № 2 по итогам 1 четверти по теме «Россия и мир  в начале 20 века»</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22.10</w:t>
            </w:r>
          </w:p>
        </w:tc>
      </w:tr>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3.</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Промежуточная аттестация:</w:t>
            </w:r>
          </w:p>
          <w:p w:rsidR="00CB618C" w:rsidRDefault="00CB618C">
            <w:pPr>
              <w:pStyle w:val="a4"/>
              <w:rPr>
                <w:sz w:val="28"/>
                <w:szCs w:val="28"/>
              </w:rPr>
            </w:pPr>
            <w:r>
              <w:rPr>
                <w:sz w:val="28"/>
                <w:szCs w:val="28"/>
              </w:rPr>
              <w:t xml:space="preserve">тест № 3 по теме «Россия и мир между двумя </w:t>
            </w:r>
            <w:r>
              <w:rPr>
                <w:sz w:val="28"/>
                <w:szCs w:val="28"/>
              </w:rPr>
              <w:lastRenderedPageBreak/>
              <w:t>мировыми войнами»</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19.12</w:t>
            </w:r>
          </w:p>
        </w:tc>
      </w:tr>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4.</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 xml:space="preserve">Тест № 4 по итогам 3четверти по теме  «Мировое развитие </w:t>
            </w:r>
            <w:proofErr w:type="gramStart"/>
            <w:r>
              <w:rPr>
                <w:sz w:val="28"/>
                <w:szCs w:val="28"/>
              </w:rPr>
              <w:t>в первые</w:t>
            </w:r>
            <w:proofErr w:type="gramEnd"/>
            <w:r>
              <w:rPr>
                <w:sz w:val="28"/>
                <w:szCs w:val="28"/>
              </w:rPr>
              <w:t xml:space="preserve"> послевоенные десятилетия»</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17.03</w:t>
            </w:r>
          </w:p>
        </w:tc>
      </w:tr>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5.</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Тест № 5 по итогам 4 четверти по теме «Россия и мир на современном этапе развития»</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28.04</w:t>
            </w:r>
          </w:p>
        </w:tc>
      </w:tr>
      <w:tr w:rsidR="00CB618C" w:rsidTr="00CB618C">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6.</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18C" w:rsidRDefault="00CB618C">
            <w:pPr>
              <w:pStyle w:val="a4"/>
              <w:rPr>
                <w:sz w:val="28"/>
                <w:szCs w:val="28"/>
              </w:rPr>
            </w:pPr>
            <w:r>
              <w:rPr>
                <w:sz w:val="28"/>
                <w:szCs w:val="28"/>
              </w:rPr>
              <w:t>Промежуточная аттестация</w:t>
            </w:r>
            <w:proofErr w:type="gramStart"/>
            <w:r>
              <w:rPr>
                <w:sz w:val="28"/>
                <w:szCs w:val="28"/>
              </w:rPr>
              <w:t xml:space="preserve"> :</w:t>
            </w:r>
            <w:proofErr w:type="gramEnd"/>
            <w:r>
              <w:rPr>
                <w:sz w:val="28"/>
                <w:szCs w:val="28"/>
              </w:rPr>
              <w:t xml:space="preserve"> итоговый тест № 6 по теме «Россия и мир в конце 19- начале 21в.»</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B618C" w:rsidRDefault="00CB618C">
            <w:pPr>
              <w:pStyle w:val="a4"/>
              <w:rPr>
                <w:sz w:val="28"/>
                <w:szCs w:val="28"/>
              </w:rPr>
            </w:pPr>
          </w:p>
          <w:p w:rsidR="00CB618C" w:rsidRDefault="00CB618C">
            <w:pPr>
              <w:pStyle w:val="a4"/>
              <w:rPr>
                <w:sz w:val="28"/>
                <w:szCs w:val="28"/>
              </w:rPr>
            </w:pPr>
            <w:r>
              <w:rPr>
                <w:sz w:val="28"/>
                <w:szCs w:val="28"/>
              </w:rPr>
              <w:t>7.05</w:t>
            </w:r>
          </w:p>
        </w:tc>
      </w:tr>
    </w:tbl>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CB618C" w:rsidRDefault="00CB618C" w:rsidP="00CB618C">
      <w:pPr>
        <w:pStyle w:val="a4"/>
        <w:rPr>
          <w:sz w:val="28"/>
          <w:szCs w:val="28"/>
        </w:rPr>
      </w:pPr>
    </w:p>
    <w:p w:rsidR="00F7533F" w:rsidRDefault="00F7533F" w:rsidP="00F7533F">
      <w:pPr>
        <w:jc w:val="center"/>
        <w:rPr>
          <w:rFonts w:ascii="Times New Roman" w:hAnsi="Times New Roman" w:cs="Times New Roman"/>
          <w:sz w:val="28"/>
          <w:szCs w:val="28"/>
          <w:lang w:eastAsia="en-US"/>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jc w:val="center"/>
        <w:rPr>
          <w:rFonts w:ascii="Times New Roman" w:hAnsi="Times New Roman" w:cs="Times New Roman"/>
          <w:sz w:val="28"/>
          <w:szCs w:val="28"/>
        </w:rPr>
      </w:pPr>
    </w:p>
    <w:p w:rsidR="00F7533F" w:rsidRDefault="00F7533F" w:rsidP="00F7533F">
      <w:pPr>
        <w:rPr>
          <w:rFonts w:ascii="Times New Roman" w:hAnsi="Times New Roman" w:cs="Times New Roman"/>
          <w:sz w:val="28"/>
          <w:szCs w:val="28"/>
        </w:rPr>
      </w:pPr>
    </w:p>
    <w:p w:rsidR="00FF7C18" w:rsidRDefault="00FF7C18"/>
    <w:sectPr w:rsidR="00FF7C18" w:rsidSect="00B872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ungsuhChe">
    <w:panose1 w:val="02030609000101010101"/>
    <w:charset w:val="81"/>
    <w:family w:val="modern"/>
    <w:pitch w:val="fixed"/>
    <w:sig w:usb0="B00002AF" w:usb1="69D77CFB" w:usb2="00000030" w:usb3="00000000" w:csb0="0008009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70A98"/>
    <w:multiLevelType w:val="multilevel"/>
    <w:tmpl w:val="45C85C2C"/>
    <w:lvl w:ilvl="0">
      <w:start w:val="2"/>
      <w:numFmt w:val="decimal"/>
      <w:lvlText w:val="%1."/>
      <w:lvlJc w:val="left"/>
      <w:pPr>
        <w:tabs>
          <w:tab w:val="num" w:pos="720"/>
        </w:tabs>
        <w:ind w:left="720" w:hanging="360"/>
      </w:pPr>
    </w:lvl>
    <w:lvl w:ilvl="1">
      <w:start w:val="1"/>
      <w:numFmt w:val="upperRoman"/>
      <w:lvlText w:val="%2."/>
      <w:lvlJc w:val="left"/>
      <w:pPr>
        <w:ind w:left="1800" w:hanging="720"/>
      </w:pPr>
      <w:rPr>
        <w:rFonts w:ascii="Times New Roman" w:hAnsi="Times New Roman" w:cs="Times New Roman" w:hint="default"/>
        <w:b/>
        <w:sz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5721EF"/>
    <w:multiLevelType w:val="multilevel"/>
    <w:tmpl w:val="EC4C9D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BD44B51"/>
    <w:multiLevelType w:val="multilevel"/>
    <w:tmpl w:val="3EEC5D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6CF136AE"/>
    <w:multiLevelType w:val="multilevel"/>
    <w:tmpl w:val="CBD065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8D26D1"/>
    <w:rsid w:val="00133D12"/>
    <w:rsid w:val="002E36D8"/>
    <w:rsid w:val="005E5C85"/>
    <w:rsid w:val="00716049"/>
    <w:rsid w:val="007D3C3F"/>
    <w:rsid w:val="008D26D1"/>
    <w:rsid w:val="00B87280"/>
    <w:rsid w:val="00C0546D"/>
    <w:rsid w:val="00C704FC"/>
    <w:rsid w:val="00CB618C"/>
    <w:rsid w:val="00D3563C"/>
    <w:rsid w:val="00E62922"/>
    <w:rsid w:val="00E63F86"/>
    <w:rsid w:val="00F116DD"/>
    <w:rsid w:val="00F7533F"/>
    <w:rsid w:val="00FA2128"/>
    <w:rsid w:val="00FC16FE"/>
    <w:rsid w:val="00FF37A5"/>
    <w:rsid w:val="00FF7C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2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8D26D1"/>
  </w:style>
  <w:style w:type="character" w:customStyle="1" w:styleId="a3">
    <w:name w:val="Без интервала Знак"/>
    <w:link w:val="a4"/>
    <w:uiPriority w:val="1"/>
    <w:locked/>
    <w:rsid w:val="005E5C85"/>
    <w:rPr>
      <w:rFonts w:ascii="Times New Roman" w:eastAsia="Times New Roman" w:hAnsi="Times New Roman" w:cs="Times New Roman"/>
      <w:sz w:val="24"/>
      <w:szCs w:val="24"/>
    </w:rPr>
  </w:style>
  <w:style w:type="paragraph" w:styleId="a4">
    <w:name w:val="No Spacing"/>
    <w:link w:val="a3"/>
    <w:uiPriority w:val="1"/>
    <w:qFormat/>
    <w:rsid w:val="005E5C85"/>
    <w:pPr>
      <w:spacing w:after="0"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F116DD"/>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F116DD"/>
    <w:pPr>
      <w:ind w:left="720"/>
      <w:contextualSpacing/>
    </w:pPr>
  </w:style>
  <w:style w:type="character" w:customStyle="1" w:styleId="c3">
    <w:name w:val="c3"/>
    <w:basedOn w:val="a0"/>
    <w:rsid w:val="00F116DD"/>
  </w:style>
  <w:style w:type="table" w:styleId="a7">
    <w:name w:val="Table Grid"/>
    <w:basedOn w:val="a1"/>
    <w:uiPriority w:val="59"/>
    <w:rsid w:val="00F116DD"/>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semiHidden/>
    <w:unhideWhenUsed/>
    <w:rsid w:val="00CB618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B618C"/>
  </w:style>
  <w:style w:type="paragraph" w:styleId="aa">
    <w:name w:val="footer"/>
    <w:basedOn w:val="a"/>
    <w:link w:val="ab"/>
    <w:uiPriority w:val="99"/>
    <w:semiHidden/>
    <w:unhideWhenUsed/>
    <w:rsid w:val="00CB618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CB618C"/>
  </w:style>
</w:styles>
</file>

<file path=word/webSettings.xml><?xml version="1.0" encoding="utf-8"?>
<w:webSettings xmlns:r="http://schemas.openxmlformats.org/officeDocument/2006/relationships" xmlns:w="http://schemas.openxmlformats.org/wordprocessingml/2006/main">
  <w:divs>
    <w:div w:id="283318555">
      <w:bodyDiv w:val="1"/>
      <w:marLeft w:val="0"/>
      <w:marRight w:val="0"/>
      <w:marTop w:val="0"/>
      <w:marBottom w:val="0"/>
      <w:divBdr>
        <w:top w:val="none" w:sz="0" w:space="0" w:color="auto"/>
        <w:left w:val="none" w:sz="0" w:space="0" w:color="auto"/>
        <w:bottom w:val="none" w:sz="0" w:space="0" w:color="auto"/>
        <w:right w:val="none" w:sz="0" w:space="0" w:color="auto"/>
      </w:divBdr>
    </w:div>
    <w:div w:id="493499554">
      <w:bodyDiv w:val="1"/>
      <w:marLeft w:val="0"/>
      <w:marRight w:val="0"/>
      <w:marTop w:val="0"/>
      <w:marBottom w:val="0"/>
      <w:divBdr>
        <w:top w:val="none" w:sz="0" w:space="0" w:color="auto"/>
        <w:left w:val="none" w:sz="0" w:space="0" w:color="auto"/>
        <w:bottom w:val="none" w:sz="0" w:space="0" w:color="auto"/>
        <w:right w:val="none" w:sz="0" w:space="0" w:color="auto"/>
      </w:divBdr>
    </w:div>
    <w:div w:id="540093777">
      <w:bodyDiv w:val="1"/>
      <w:marLeft w:val="0"/>
      <w:marRight w:val="0"/>
      <w:marTop w:val="0"/>
      <w:marBottom w:val="0"/>
      <w:divBdr>
        <w:top w:val="none" w:sz="0" w:space="0" w:color="auto"/>
        <w:left w:val="none" w:sz="0" w:space="0" w:color="auto"/>
        <w:bottom w:val="none" w:sz="0" w:space="0" w:color="auto"/>
        <w:right w:val="none" w:sz="0" w:space="0" w:color="auto"/>
      </w:divBdr>
    </w:div>
    <w:div w:id="882133880">
      <w:bodyDiv w:val="1"/>
      <w:marLeft w:val="0"/>
      <w:marRight w:val="0"/>
      <w:marTop w:val="0"/>
      <w:marBottom w:val="0"/>
      <w:divBdr>
        <w:top w:val="none" w:sz="0" w:space="0" w:color="auto"/>
        <w:left w:val="none" w:sz="0" w:space="0" w:color="auto"/>
        <w:bottom w:val="none" w:sz="0" w:space="0" w:color="auto"/>
        <w:right w:val="none" w:sz="0" w:space="0" w:color="auto"/>
      </w:divBdr>
    </w:div>
    <w:div w:id="1154298774">
      <w:bodyDiv w:val="1"/>
      <w:marLeft w:val="0"/>
      <w:marRight w:val="0"/>
      <w:marTop w:val="0"/>
      <w:marBottom w:val="0"/>
      <w:divBdr>
        <w:top w:val="none" w:sz="0" w:space="0" w:color="auto"/>
        <w:left w:val="none" w:sz="0" w:space="0" w:color="auto"/>
        <w:bottom w:val="none" w:sz="0" w:space="0" w:color="auto"/>
        <w:right w:val="none" w:sz="0" w:space="0" w:color="auto"/>
      </w:divBdr>
    </w:div>
    <w:div w:id="1358117651">
      <w:bodyDiv w:val="1"/>
      <w:marLeft w:val="0"/>
      <w:marRight w:val="0"/>
      <w:marTop w:val="0"/>
      <w:marBottom w:val="0"/>
      <w:divBdr>
        <w:top w:val="none" w:sz="0" w:space="0" w:color="auto"/>
        <w:left w:val="none" w:sz="0" w:space="0" w:color="auto"/>
        <w:bottom w:val="none" w:sz="0" w:space="0" w:color="auto"/>
        <w:right w:val="none" w:sz="0" w:space="0" w:color="auto"/>
      </w:divBdr>
    </w:div>
    <w:div w:id="1773672220">
      <w:bodyDiv w:val="1"/>
      <w:marLeft w:val="0"/>
      <w:marRight w:val="0"/>
      <w:marTop w:val="0"/>
      <w:marBottom w:val="0"/>
      <w:divBdr>
        <w:top w:val="none" w:sz="0" w:space="0" w:color="auto"/>
        <w:left w:val="none" w:sz="0" w:space="0" w:color="auto"/>
        <w:bottom w:val="none" w:sz="0" w:space="0" w:color="auto"/>
        <w:right w:val="none" w:sz="0" w:space="0" w:color="auto"/>
      </w:divBdr>
    </w:div>
    <w:div w:id="21430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63</Pages>
  <Words>16702</Words>
  <Characters>95206</Characters>
  <Application>Microsoft Office Word</Application>
  <DocSecurity>0</DocSecurity>
  <Lines>793</Lines>
  <Paragraphs>223</Paragraphs>
  <ScaleCrop>false</ScaleCrop>
  <Company/>
  <LinksUpToDate>false</LinksUpToDate>
  <CharactersWithSpaces>111685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13</cp:revision>
  <dcterms:created xsi:type="dcterms:W3CDTF">2020-02-21T07:30:00Z</dcterms:created>
  <dcterms:modified xsi:type="dcterms:W3CDTF">2020-02-21T07:57:00Z</dcterms:modified>
</cp:coreProperties>
</file>